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E2C36" w14:textId="77777777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NIDO D’INFANZIA PARITARIA</w:t>
      </w:r>
    </w:p>
    <w:p w14:paraId="7042E2BD" w14:textId="77777777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b/>
          <w:sz w:val="36"/>
        </w:rPr>
        <w:t>“SAN GIUSEPPE”</w:t>
      </w:r>
    </w:p>
    <w:p w14:paraId="510165AB" w14:textId="77777777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SCUOLA PARITARIA (D. M. DEL 28/12/2001)</w:t>
      </w:r>
    </w:p>
    <w:p w14:paraId="3DA63873" w14:textId="77777777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48022 LUGO (RA) VIA EMALDI, 13 TEL. 0545-22212</w:t>
      </w:r>
    </w:p>
    <w:p w14:paraId="50105A57" w14:textId="3E8CD3EF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Fax: 0545-27252 E-mail infanziasgiuseppe@gmail</w:t>
      </w:r>
      <w:r w:rsidR="00710D04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com</w:t>
      </w:r>
    </w:p>
    <w:p w14:paraId="0B6BEB28" w14:textId="77777777" w:rsidR="00305DC8" w:rsidRP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1E66A6E8" w14:textId="3B400478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PROGETTO EDUCATIVO DIDATTICO</w:t>
      </w:r>
    </w:p>
    <w:p w14:paraId="08D96DE9" w14:textId="00EED630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Anno scolastico 20</w:t>
      </w:r>
      <w:r w:rsidR="00710D04">
        <w:rPr>
          <w:rFonts w:ascii="Calibri" w:eastAsia="Calibri" w:hAnsi="Calibri" w:cs="Calibri"/>
          <w:b/>
          <w:sz w:val="28"/>
        </w:rPr>
        <w:t>25</w:t>
      </w:r>
      <w:r>
        <w:rPr>
          <w:rFonts w:ascii="Calibri" w:eastAsia="Calibri" w:hAnsi="Calibri" w:cs="Calibri"/>
          <w:b/>
          <w:sz w:val="28"/>
        </w:rPr>
        <w:t>/202</w:t>
      </w:r>
      <w:r w:rsidR="00710D04">
        <w:rPr>
          <w:rFonts w:ascii="Calibri" w:eastAsia="Calibri" w:hAnsi="Calibri" w:cs="Calibri"/>
          <w:b/>
          <w:sz w:val="28"/>
        </w:rPr>
        <w:t>6</w:t>
      </w:r>
    </w:p>
    <w:p w14:paraId="185A3613" w14:textId="29E73A40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SEZIONE BRUCHI</w:t>
      </w:r>
    </w:p>
    <w:p w14:paraId="57D933BE" w14:textId="45F527F7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sz w:val="22"/>
        </w:rPr>
      </w:pPr>
    </w:p>
    <w:p w14:paraId="42A2ECBF" w14:textId="78CB17D9" w:rsidR="00305DC8" w:rsidRDefault="00305DC8" w:rsidP="00305DC8">
      <w:pPr>
        <w:spacing w:after="200" w:line="276" w:lineRule="auto"/>
        <w:jc w:val="center"/>
        <w:rPr>
          <w:rFonts w:ascii="Calibri" w:eastAsia="Calibri" w:hAnsi="Calibri" w:cs="Calibri"/>
          <w:sz w:val="22"/>
        </w:rPr>
      </w:pPr>
      <w:r w:rsidRPr="00305DC8">
        <w:rPr>
          <w:noProof/>
          <w:sz w:val="40"/>
          <w:szCs w:val="40"/>
        </w:rPr>
        <w:drawing>
          <wp:inline distT="0" distB="0" distL="0" distR="0" wp14:anchorId="38361E52" wp14:editId="24F7C031">
            <wp:extent cx="4224419" cy="3946358"/>
            <wp:effectExtent l="0" t="0" r="5080" b="3810"/>
            <wp:docPr id="139231386" name="Immagine 1" descr="Immagine che contiene clipart, emoticon, illustrazione, sorride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1386" name="Immagine 1" descr="Immagine che contiene clipart, emoticon, illustrazione, sorriden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5163" cy="39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9C0A" w14:textId="79D56FA0" w:rsidR="00305DC8" w:rsidRDefault="00305DC8" w:rsidP="00305DC8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Le educatrici: Eugenia Costanzo, Tassinari Marika e Zavoli Asia</w:t>
      </w:r>
    </w:p>
    <w:p w14:paraId="27A3EF44" w14:textId="286AEE31" w:rsidR="00710D04" w:rsidRDefault="00305DC8" w:rsidP="00305DC8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La dada Suor </w:t>
      </w:r>
      <w:proofErr w:type="spellStart"/>
      <w:r>
        <w:rPr>
          <w:rFonts w:ascii="Calibri" w:eastAsia="Calibri" w:hAnsi="Calibri" w:cs="Calibri"/>
          <w:sz w:val="22"/>
        </w:rPr>
        <w:t>Caruna</w:t>
      </w:r>
      <w:proofErr w:type="spellEnd"/>
      <w:r>
        <w:rPr>
          <w:rFonts w:ascii="Calibri" w:eastAsia="Calibri" w:hAnsi="Calibri" w:cs="Calibri"/>
          <w:sz w:val="22"/>
        </w:rPr>
        <w:br w:type="page"/>
      </w:r>
    </w:p>
    <w:p w14:paraId="01CAA6D6" w14:textId="67DDA0AC" w:rsidR="00710D04" w:rsidRDefault="00710D04" w:rsidP="00710D04">
      <w:pPr>
        <w:tabs>
          <w:tab w:val="left" w:pos="2694"/>
        </w:tabs>
        <w:spacing w:after="200" w:line="240" w:lineRule="auto"/>
        <w:jc w:val="center"/>
        <w:rPr>
          <w:rFonts w:ascii="Mistral" w:eastAsia="Brush Script MT" w:hAnsi="Mistral" w:cs="Brush Script MT"/>
          <w:b/>
          <w:color w:val="F55951"/>
          <w:sz w:val="52"/>
          <w:szCs w:val="52"/>
        </w:rPr>
      </w:pPr>
      <w:r w:rsidRPr="00710D04">
        <w:rPr>
          <w:rFonts w:ascii="Mistral" w:eastAsia="Brush Script MT" w:hAnsi="Mistral" w:cs="Brush Script MT"/>
          <w:b/>
          <w:color w:val="F55951"/>
          <w:sz w:val="52"/>
          <w:szCs w:val="52"/>
        </w:rPr>
        <w:lastRenderedPageBreak/>
        <w:t>OGNI BAMBINO È UN CAPOLAVORO…</w:t>
      </w:r>
    </w:p>
    <w:p w14:paraId="22E00732" w14:textId="77777777" w:rsidR="00710D04" w:rsidRPr="00710D04" w:rsidRDefault="00710D04" w:rsidP="00710D04">
      <w:pPr>
        <w:tabs>
          <w:tab w:val="left" w:pos="2694"/>
        </w:tabs>
        <w:spacing w:after="200" w:line="240" w:lineRule="auto"/>
        <w:jc w:val="center"/>
        <w:rPr>
          <w:rFonts w:ascii="Mistral" w:eastAsia="Brush Script MT" w:hAnsi="Mistral" w:cs="Brush Script MT"/>
          <w:b/>
          <w:color w:val="F55951"/>
          <w:sz w:val="15"/>
          <w:szCs w:val="15"/>
        </w:rPr>
      </w:pPr>
    </w:p>
    <w:p w14:paraId="1390DB5D" w14:textId="77777777" w:rsidR="00710D04" w:rsidRDefault="00710D04" w:rsidP="00710D04">
      <w:pPr>
        <w:spacing w:after="0" w:line="360" w:lineRule="auto"/>
        <w:jc w:val="center"/>
        <w:rPr>
          <w:rFonts w:ascii="Baguet Script" w:eastAsia="Calibri" w:hAnsi="Baguet Script" w:cs="Calibri"/>
          <w:bCs/>
          <w:sz w:val="44"/>
          <w:szCs w:val="44"/>
        </w:rPr>
      </w:pPr>
      <w:r w:rsidRPr="00710D04">
        <w:rPr>
          <w:rFonts w:ascii="Baguet Script" w:eastAsia="Calibri" w:hAnsi="Baguet Script" w:cs="Calibri"/>
          <w:bCs/>
          <w:sz w:val="44"/>
          <w:szCs w:val="44"/>
        </w:rPr>
        <w:t xml:space="preserve">Ogni bambino è un </w:t>
      </w:r>
      <w:r w:rsidRPr="00710D04">
        <w:rPr>
          <w:rFonts w:ascii="Baguet Script" w:eastAsia="Calibri" w:hAnsi="Baguet Script" w:cs="Calibri"/>
          <w:bCs/>
          <w:i/>
          <w:iCs/>
          <w:sz w:val="44"/>
          <w:szCs w:val="44"/>
        </w:rPr>
        <w:t xml:space="preserve">CAPOLAVORO </w:t>
      </w:r>
      <w:r w:rsidRPr="00710D04">
        <w:rPr>
          <w:rFonts w:ascii="Baguet Script" w:eastAsia="Calibri" w:hAnsi="Baguet Script" w:cs="Calibri"/>
          <w:bCs/>
          <w:sz w:val="44"/>
          <w:szCs w:val="44"/>
        </w:rPr>
        <w:t>in quanto creato da Dio con Amore, Cura e Unicità.</w:t>
      </w:r>
    </w:p>
    <w:p w14:paraId="31D0B245" w14:textId="77777777" w:rsidR="00710D04" w:rsidRPr="00710D04" w:rsidRDefault="00710D04" w:rsidP="00710D04">
      <w:pPr>
        <w:spacing w:after="0" w:line="360" w:lineRule="auto"/>
        <w:jc w:val="center"/>
        <w:rPr>
          <w:rFonts w:ascii="Baguet Script" w:eastAsia="Calibri" w:hAnsi="Baguet Script" w:cs="Calibri"/>
          <w:bCs/>
          <w:sz w:val="21"/>
          <w:szCs w:val="21"/>
        </w:rPr>
      </w:pPr>
    </w:p>
    <w:p w14:paraId="50701C32" w14:textId="4ECCD051" w:rsidR="00305DC8" w:rsidRPr="00710D04" w:rsidRDefault="00710D04" w:rsidP="00710D04">
      <w:pPr>
        <w:spacing w:after="0" w:line="360" w:lineRule="auto"/>
        <w:jc w:val="center"/>
        <w:rPr>
          <w:rFonts w:ascii="Calibri" w:eastAsia="Calibri" w:hAnsi="Calibri" w:cs="Calibri"/>
          <w:bCs/>
          <w:sz w:val="28"/>
          <w:szCs w:val="28"/>
        </w:rPr>
      </w:pPr>
      <w:r w:rsidRPr="00305DC8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2650824" wp14:editId="2BD04FF2">
            <wp:simplePos x="0" y="0"/>
            <wp:positionH relativeFrom="margin">
              <wp:posOffset>3540506</wp:posOffset>
            </wp:positionH>
            <wp:positionV relativeFrom="margin">
              <wp:posOffset>6753733</wp:posOffset>
            </wp:positionV>
            <wp:extent cx="3200400" cy="2988945"/>
            <wp:effectExtent l="0" t="0" r="0" b="0"/>
            <wp:wrapSquare wrapText="bothSides"/>
            <wp:docPr id="1779543551" name="Immagine 1" descr="Immagine che contiene clipart, emoticon, illustrazione, sorride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1386" name="Immagine 1" descr="Immagine che contiene clipart, emoticon, illustrazione, sorridente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D04">
        <w:rPr>
          <w:rFonts w:ascii="Baguet Script" w:eastAsia="Calibri" w:hAnsi="Baguet Script" w:cs="Calibri"/>
          <w:bCs/>
          <w:sz w:val="44"/>
          <w:szCs w:val="44"/>
        </w:rPr>
        <w:t>Questo progetto didattico nasce dal desiderio di accompagnare i bambini alla scoperta della loro unicità e del valore della propria identità. Ispirati dalle parole del giovane Carlo Acutis, “</w:t>
      </w:r>
      <w:r w:rsidRPr="00710D04">
        <w:rPr>
          <w:rFonts w:ascii="Baguet Script" w:eastAsia="Calibri" w:hAnsi="Baguet Script" w:cs="Calibri"/>
          <w:bCs/>
          <w:i/>
          <w:iCs/>
          <w:sz w:val="44"/>
          <w:szCs w:val="44"/>
        </w:rPr>
        <w:t>Dio ci ha creato ognuno originale: non facciamo della nostra originalità una fotocopia</w:t>
      </w:r>
      <w:r w:rsidRPr="00710D04">
        <w:rPr>
          <w:rFonts w:ascii="Baguet Script" w:eastAsia="Calibri" w:hAnsi="Baguet Script" w:cs="Calibri"/>
          <w:bCs/>
          <w:sz w:val="44"/>
          <w:szCs w:val="44"/>
        </w:rPr>
        <w:t>”, e da Søren Kierkegaard con il pensiero “</w:t>
      </w:r>
      <w:r w:rsidRPr="00710D04">
        <w:rPr>
          <w:rFonts w:ascii="Baguet Script" w:eastAsia="Calibri" w:hAnsi="Baguet Script" w:cs="Calibri"/>
          <w:bCs/>
          <w:i/>
          <w:iCs/>
          <w:sz w:val="44"/>
          <w:szCs w:val="44"/>
        </w:rPr>
        <w:t>piccolo io</w:t>
      </w:r>
      <w:r w:rsidRPr="00710D04">
        <w:rPr>
          <w:rFonts w:ascii="Baguet Script" w:eastAsia="Calibri" w:hAnsi="Baguet Script" w:cs="Calibri"/>
          <w:bCs/>
          <w:sz w:val="44"/>
          <w:szCs w:val="44"/>
        </w:rPr>
        <w:t>”, vogliamo educare i bambini alla consapevolezza che anche nella loro "</w:t>
      </w:r>
      <w:r w:rsidRPr="00710D04">
        <w:rPr>
          <w:rFonts w:ascii="Baguet Script" w:eastAsia="Calibri" w:hAnsi="Baguet Script" w:cs="Calibri"/>
          <w:bCs/>
          <w:i/>
          <w:iCs/>
          <w:sz w:val="44"/>
          <w:szCs w:val="44"/>
        </w:rPr>
        <w:t>piccolezza</w:t>
      </w:r>
      <w:r w:rsidRPr="00710D04">
        <w:rPr>
          <w:rFonts w:ascii="Baguet Script" w:eastAsia="Calibri" w:hAnsi="Baguet Script" w:cs="Calibri"/>
          <w:bCs/>
          <w:sz w:val="44"/>
          <w:szCs w:val="44"/>
        </w:rPr>
        <w:t>" si nasconde un dono grande e irripetibile.</w:t>
      </w:r>
      <w:r w:rsidRPr="00710D04">
        <w:rPr>
          <w:noProof/>
          <w:sz w:val="40"/>
          <w:szCs w:val="40"/>
        </w:rPr>
        <w:t xml:space="preserve"> </w:t>
      </w:r>
      <w:r w:rsidRPr="00710D04">
        <w:rPr>
          <w:rFonts w:ascii="Calibri" w:eastAsia="Calibri" w:hAnsi="Calibri" w:cs="Calibri"/>
          <w:bCs/>
          <w:sz w:val="28"/>
          <w:szCs w:val="28"/>
        </w:rPr>
        <w:br w:type="page"/>
      </w:r>
    </w:p>
    <w:p w14:paraId="719ED6AD" w14:textId="11FCB3BE" w:rsidR="00305DC8" w:rsidRPr="00710D04" w:rsidRDefault="00305DC8" w:rsidP="00710D04">
      <w:pPr>
        <w:tabs>
          <w:tab w:val="left" w:pos="2694"/>
        </w:tabs>
        <w:spacing w:after="200" w:line="240" w:lineRule="auto"/>
        <w:jc w:val="center"/>
        <w:rPr>
          <w:rFonts w:ascii="Mistral" w:eastAsia="Calibri" w:hAnsi="Mistral" w:cs="Calibri"/>
          <w:b/>
          <w:color w:val="F55951"/>
          <w:sz w:val="48"/>
          <w:szCs w:val="48"/>
        </w:rPr>
      </w:pPr>
      <w:r w:rsidRPr="00710D04">
        <w:rPr>
          <w:rFonts w:ascii="Mistral" w:eastAsia="Calibri" w:hAnsi="Mistral" w:cs="Calibri"/>
          <w:b/>
          <w:color w:val="F55951"/>
          <w:sz w:val="48"/>
          <w:szCs w:val="48"/>
        </w:rPr>
        <w:lastRenderedPageBreak/>
        <w:t>PICCOLE MANI</w:t>
      </w:r>
      <w:r w:rsidR="00710D04" w:rsidRPr="00710D04">
        <w:rPr>
          <w:rFonts w:ascii="Mistral" w:eastAsia="Calibri" w:hAnsi="Mistral" w:cs="Calibri"/>
          <w:b/>
          <w:color w:val="F55951"/>
          <w:sz w:val="48"/>
          <w:szCs w:val="48"/>
        </w:rPr>
        <w:t>…</w:t>
      </w:r>
      <w:r w:rsidRPr="00710D04">
        <w:rPr>
          <w:rFonts w:ascii="Mistral" w:eastAsia="Calibri" w:hAnsi="Mistral" w:cs="Calibri"/>
          <w:b/>
          <w:color w:val="F55951"/>
          <w:sz w:val="48"/>
          <w:szCs w:val="48"/>
        </w:rPr>
        <w:t xml:space="preserve"> GRANDI </w:t>
      </w:r>
      <w:r w:rsidR="00710D04" w:rsidRPr="00710D04">
        <w:rPr>
          <w:rFonts w:ascii="Mistral" w:eastAsia="Calibri" w:hAnsi="Mistral" w:cs="Calibri"/>
          <w:b/>
          <w:color w:val="F55951"/>
          <w:sz w:val="48"/>
          <w:szCs w:val="48"/>
        </w:rPr>
        <w:t>DONI</w:t>
      </w:r>
    </w:p>
    <w:p w14:paraId="759EB157" w14:textId="77777777" w:rsidR="00305DC8" w:rsidRPr="00710D04" w:rsidRDefault="00305DC8" w:rsidP="00305DC8">
      <w:pPr>
        <w:spacing w:after="200" w:line="276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 xml:space="preserve">Laboratorio dei piccoli: TOCCHIAMO E MANIPOLIAMO PER CONOSCERE IL MONDO INTORNO A NOI.               </w:t>
      </w:r>
    </w:p>
    <w:p w14:paraId="6406589B" w14:textId="5003AED1" w:rsidR="00305DC8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</w:t>
      </w:r>
      <w:r w:rsidR="00710D04">
        <w:rPr>
          <w:rFonts w:ascii="Calibri" w:eastAsia="Calibri" w:hAnsi="Calibri" w:cs="Calibri"/>
          <w:sz w:val="28"/>
        </w:rPr>
        <w:t>La manipolazione</w:t>
      </w:r>
      <w:r>
        <w:rPr>
          <w:rFonts w:ascii="Calibri" w:eastAsia="Calibri" w:hAnsi="Calibri" w:cs="Calibri"/>
          <w:sz w:val="28"/>
        </w:rPr>
        <w:t xml:space="preserve"> propone ad ogni bambino di sperimentare attraverso l’utilizzo di vari materiali, potenziandone la </w:t>
      </w:r>
      <w:r w:rsidR="00710D04">
        <w:rPr>
          <w:rFonts w:ascii="Calibri" w:eastAsia="Calibri" w:hAnsi="Calibri" w:cs="Calibri"/>
          <w:sz w:val="28"/>
        </w:rPr>
        <w:t>capacità</w:t>
      </w:r>
      <w:r>
        <w:rPr>
          <w:rFonts w:ascii="Calibri" w:eastAsia="Calibri" w:hAnsi="Calibri" w:cs="Calibri"/>
          <w:sz w:val="28"/>
        </w:rPr>
        <w:t xml:space="preserve"> di creare in un contesto educativo; ciò favorisce ad ognuno l’opportunità di mettersi in gioco creando con la propria fantasia e creatività, stimolata dall’ambiente, dagli strumenti, dal materiale e dal contesto. Il laboratorio di manipolazione nasce con l’intenzione di offrire la possibilità di giocare creando con le proprie mani, cose che a volte tra le mura familiari non è concessa, offrendo al bambino l’opportunità di sporcare e di sporcarsi liberamente. Nel laboratorio di manipolazione i bambini potranno comunicare attraverso il linguaggio non verbale dando sfogo alle proprie emozioni e sperimentando con tecniche e materiali diversi; vivranno così occasioni di scoperta e conoscenza che lo aiuteranno a sviluppare capacità sensoriali e tattili e serviranno poi ad alimentare tutte le </w:t>
      </w:r>
      <w:r w:rsidR="00710D04">
        <w:rPr>
          <w:rFonts w:ascii="Calibri" w:eastAsia="Calibri" w:hAnsi="Calibri" w:cs="Calibri"/>
          <w:sz w:val="28"/>
        </w:rPr>
        <w:t>ricchezze creative</w:t>
      </w:r>
      <w:r>
        <w:rPr>
          <w:rFonts w:ascii="Calibri" w:eastAsia="Calibri" w:hAnsi="Calibri" w:cs="Calibri"/>
          <w:sz w:val="28"/>
        </w:rPr>
        <w:t xml:space="preserve"> che ogni bambino possiede. </w:t>
      </w:r>
    </w:p>
    <w:p w14:paraId="628211D7" w14:textId="47D6EE72" w:rsidR="00305DC8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Il laboratorio offre un’opportunità di familiarizzazione con </w:t>
      </w:r>
      <w:r w:rsidR="00710D04">
        <w:rPr>
          <w:rFonts w:ascii="Calibri" w:eastAsia="Calibri" w:hAnsi="Calibri" w:cs="Calibri"/>
          <w:sz w:val="28"/>
        </w:rPr>
        <w:t>il bambino</w:t>
      </w:r>
      <w:r>
        <w:rPr>
          <w:rFonts w:ascii="Calibri" w:eastAsia="Calibri" w:hAnsi="Calibri" w:cs="Calibri"/>
          <w:sz w:val="28"/>
        </w:rPr>
        <w:t xml:space="preserve"> della scuola dando ad ognuno l’occasione di conoscere, collaborare, giocare e condividere esperienze di gioco comune. </w:t>
      </w:r>
    </w:p>
    <w:p w14:paraId="32F355A6" w14:textId="77777777" w:rsidR="00305DC8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Il progetto di laboratorio manipolativo è il luogo in cui i bambini hanno la possibilità di acquisire competenze espressivo-creative, attraverso la manipolazione di svariati materiali che, per le loro competenze di duttilità e plasticità, offrono occasioni per scoprire e sperimentare liberamente. </w:t>
      </w:r>
    </w:p>
    <w:p w14:paraId="76DCF912" w14:textId="1ADA3BB1" w:rsidR="00305DC8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Questo progetto nasce, principalmente, con lo scopo di instaurare un contatto diretto e un senso di intimità fra il bambino e il materiale, che risponde alla pressione delle sue dita e che coinvolge i movimenti di mani, braccia, spalle, busto …in un piacere fisico e tattile legato ai suoi bisogni affettivi; </w:t>
      </w:r>
      <w:r w:rsidR="00710D04">
        <w:rPr>
          <w:rFonts w:ascii="Calibri" w:eastAsia="Calibri" w:hAnsi="Calibri" w:cs="Calibri"/>
          <w:sz w:val="28"/>
        </w:rPr>
        <w:t>inoltre,</w:t>
      </w:r>
      <w:r>
        <w:rPr>
          <w:rFonts w:ascii="Calibri" w:eastAsia="Calibri" w:hAnsi="Calibri" w:cs="Calibri"/>
          <w:sz w:val="28"/>
        </w:rPr>
        <w:t xml:space="preserve"> attraverso le esperienze manipolative si sviluppano competenze non solo espressive, ma anche motorie e cognitive e si affina la coordinazione oculo- manuale e la motricità fine.</w:t>
      </w:r>
    </w:p>
    <w:p w14:paraId="79440223" w14:textId="35A9FF24" w:rsidR="00305DC8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I bambini saranno divisi in piccoli gruppi (3/4), verranno proposti singolarmente, materiali da osservare </w:t>
      </w:r>
      <w:proofErr w:type="gramStart"/>
      <w:r>
        <w:rPr>
          <w:rFonts w:ascii="Calibri" w:eastAsia="Calibri" w:hAnsi="Calibri" w:cs="Calibri"/>
          <w:sz w:val="28"/>
        </w:rPr>
        <w:t>e</w:t>
      </w:r>
      <w:proofErr w:type="gramEnd"/>
      <w:r>
        <w:rPr>
          <w:rFonts w:ascii="Calibri" w:eastAsia="Calibri" w:hAnsi="Calibri" w:cs="Calibri"/>
          <w:sz w:val="28"/>
        </w:rPr>
        <w:t xml:space="preserve"> esplorare e manipolare. </w:t>
      </w:r>
      <w:r w:rsidR="00710D04">
        <w:rPr>
          <w:rFonts w:ascii="Calibri" w:eastAsia="Calibri" w:hAnsi="Calibri" w:cs="Calibri"/>
          <w:sz w:val="28"/>
        </w:rPr>
        <w:t>In seguito,</w:t>
      </w:r>
      <w:r>
        <w:rPr>
          <w:rFonts w:ascii="Calibri" w:eastAsia="Calibri" w:hAnsi="Calibri" w:cs="Calibri"/>
          <w:sz w:val="28"/>
        </w:rPr>
        <w:t xml:space="preserve"> proporremo gli strumenti che serviranno per fare i travasi, </w:t>
      </w:r>
      <w:r w:rsidR="00710D04">
        <w:rPr>
          <w:rFonts w:ascii="Calibri" w:eastAsia="Calibri" w:hAnsi="Calibri" w:cs="Calibri"/>
          <w:sz w:val="28"/>
        </w:rPr>
        <w:t>la manipolazione</w:t>
      </w:r>
      <w:r>
        <w:rPr>
          <w:rFonts w:ascii="Calibri" w:eastAsia="Calibri" w:hAnsi="Calibri" w:cs="Calibri"/>
          <w:sz w:val="28"/>
        </w:rPr>
        <w:t xml:space="preserve"> ecc.</w:t>
      </w:r>
      <w:r w:rsidR="00710D04">
        <w:rPr>
          <w:rFonts w:ascii="Calibri" w:eastAsia="Calibri" w:hAnsi="Calibri" w:cs="Calibri"/>
          <w:sz w:val="28"/>
        </w:rPr>
        <w:br w:type="page"/>
      </w:r>
    </w:p>
    <w:p w14:paraId="02023CC2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lastRenderedPageBreak/>
        <w:t xml:space="preserve">Gli ingredienti che utilizzeremo sono: </w:t>
      </w:r>
    </w:p>
    <w:p w14:paraId="2AE190D4" w14:textId="77777777" w:rsidR="00305DC8" w:rsidRDefault="00305DC8" w:rsidP="00710D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Farina</w:t>
      </w:r>
    </w:p>
    <w:p w14:paraId="2A7DF142" w14:textId="77777777" w:rsidR="00305DC8" w:rsidRDefault="00305DC8" w:rsidP="00710D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Sabbia</w:t>
      </w:r>
    </w:p>
    <w:p w14:paraId="3C9D2C18" w14:textId="77777777" w:rsidR="00305DC8" w:rsidRDefault="00305DC8" w:rsidP="00710D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Schiuma da barba</w:t>
      </w:r>
    </w:p>
    <w:p w14:paraId="74B17A9E" w14:textId="77777777" w:rsidR="00305DC8" w:rsidRDefault="00305DC8" w:rsidP="00710D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Pasta, riso</w:t>
      </w:r>
    </w:p>
    <w:p w14:paraId="57BA00CC" w14:textId="77777777" w:rsidR="00305DC8" w:rsidRDefault="00305DC8" w:rsidP="00710D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Semi, Legumi </w:t>
      </w:r>
    </w:p>
    <w:p w14:paraId="15BD86A0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>Gli strumenti di cui ci serviremo:</w:t>
      </w:r>
    </w:p>
    <w:p w14:paraId="22E26CE9" w14:textId="77777777" w:rsidR="00305DC8" w:rsidRDefault="00305DC8" w:rsidP="00710D04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Imbuti/ ciotole </w:t>
      </w:r>
    </w:p>
    <w:p w14:paraId="6378F6BE" w14:textId="77777777" w:rsidR="00305DC8" w:rsidRDefault="00305DC8" w:rsidP="00710D04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Scatole</w:t>
      </w:r>
    </w:p>
    <w:p w14:paraId="329EB788" w14:textId="77777777" w:rsidR="00305DC8" w:rsidRDefault="00305DC8" w:rsidP="00710D04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Vassoi </w:t>
      </w:r>
    </w:p>
    <w:p w14:paraId="595E63A9" w14:textId="04E88A4E" w:rsidR="00305DC8" w:rsidRPr="00305DC8" w:rsidRDefault="00305DC8" w:rsidP="00710D04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Bicchieri / bastoncini </w:t>
      </w:r>
    </w:p>
    <w:p w14:paraId="152239F7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>Obiettivi generali:</w:t>
      </w:r>
    </w:p>
    <w:p w14:paraId="5D167DF6" w14:textId="77777777" w:rsidR="00305DC8" w:rsidRDefault="00305DC8" w:rsidP="00710D04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sviluppare la creatività e la socializzazione </w:t>
      </w:r>
    </w:p>
    <w:p w14:paraId="42EB4047" w14:textId="77777777" w:rsidR="00305DC8" w:rsidRDefault="00305DC8" w:rsidP="00710D04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stimolare l’ascolto ed il linguaggio.</w:t>
      </w:r>
    </w:p>
    <w:p w14:paraId="657C00B0" w14:textId="02CD10DE" w:rsidR="00305DC8" w:rsidRDefault="00305DC8" w:rsidP="00710D04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Sviluppare le abilità cognitive.  </w:t>
      </w:r>
    </w:p>
    <w:p w14:paraId="61335B6B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>Obiettivi specifici:</w:t>
      </w:r>
    </w:p>
    <w:p w14:paraId="0A46FEE7" w14:textId="77777777" w:rsidR="00305DC8" w:rsidRDefault="00305DC8" w:rsidP="00710D04">
      <w:pPr>
        <w:numPr>
          <w:ilvl w:val="0"/>
          <w:numId w:val="4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Favorire l’approccio manipolativo a diversi materiali </w:t>
      </w:r>
    </w:p>
    <w:p w14:paraId="60AD8E07" w14:textId="77777777" w:rsidR="00305DC8" w:rsidRDefault="00305DC8" w:rsidP="00710D04">
      <w:pPr>
        <w:numPr>
          <w:ilvl w:val="0"/>
          <w:numId w:val="4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Saper stare insieme, socializzare e condividere esperienze</w:t>
      </w:r>
    </w:p>
    <w:p w14:paraId="7D2E7F87" w14:textId="77777777" w:rsidR="00305DC8" w:rsidRDefault="00305DC8" w:rsidP="00710D04">
      <w:pPr>
        <w:numPr>
          <w:ilvl w:val="0"/>
          <w:numId w:val="4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Suscitare l’interesse per il mondo che ci circonda, per la natura, le forme, i colori, i sapori ecc.</w:t>
      </w:r>
    </w:p>
    <w:p w14:paraId="092A2A30" w14:textId="77777777" w:rsidR="00710D04" w:rsidRDefault="00305DC8" w:rsidP="00710D04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Promuovere le capacità motorie grossolane e fini. </w:t>
      </w:r>
    </w:p>
    <w:p w14:paraId="0B9CDC3E" w14:textId="38049C7F" w:rsidR="00710D04" w:rsidRPr="00710D04" w:rsidRDefault="00710D04" w:rsidP="00710D04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Riconoscere la propria unici</w:t>
      </w:r>
      <w:r>
        <w:rPr>
          <w:rFonts w:ascii="Calibri" w:eastAsia="Calibri" w:hAnsi="Calibri" w:cs="Calibri"/>
          <w:sz w:val="28"/>
        </w:rPr>
        <w:t>tà (promuovere attività espressive come disegno, narrazione e gioco simbolico).</w:t>
      </w:r>
    </w:p>
    <w:p w14:paraId="408D621B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 xml:space="preserve">Verifiche e valutazioni  </w:t>
      </w:r>
    </w:p>
    <w:p w14:paraId="0AF97E14" w14:textId="77777777" w:rsidR="00305DC8" w:rsidRDefault="00305DC8" w:rsidP="00710D04">
      <w:pPr>
        <w:numPr>
          <w:ilvl w:val="0"/>
          <w:numId w:val="5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Sono previsti momenti di teorie e valutazione sul lavoro svolto con i bambini mediante:</w:t>
      </w:r>
    </w:p>
    <w:p w14:paraId="206677B2" w14:textId="77777777" w:rsidR="00305DC8" w:rsidRDefault="00305DC8" w:rsidP="00710D04">
      <w:pPr>
        <w:numPr>
          <w:ilvl w:val="0"/>
          <w:numId w:val="5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Osservazione sistematica e confronto con le colleghe</w:t>
      </w:r>
    </w:p>
    <w:p w14:paraId="160AA482" w14:textId="77777777" w:rsidR="00305DC8" w:rsidRDefault="00305DC8" w:rsidP="00710D04">
      <w:pPr>
        <w:numPr>
          <w:ilvl w:val="0"/>
          <w:numId w:val="5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Confronto su aspetti e problematiche particolari </w:t>
      </w:r>
    </w:p>
    <w:p w14:paraId="04919541" w14:textId="78658491" w:rsidR="00305DC8" w:rsidRPr="00305DC8" w:rsidRDefault="00305DC8" w:rsidP="00710D04">
      <w:pPr>
        <w:numPr>
          <w:ilvl w:val="0"/>
          <w:numId w:val="5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Confronto con i genitori nei colloqui individuali</w:t>
      </w:r>
    </w:p>
    <w:p w14:paraId="76719C36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 xml:space="preserve">       Progetti integrativi</w:t>
      </w:r>
    </w:p>
    <w:p w14:paraId="7F82B0A2" w14:textId="428FD7F0" w:rsidR="00305DC8" w:rsidRDefault="00305DC8" w:rsidP="00710D04">
      <w:pPr>
        <w:numPr>
          <w:ilvl w:val="0"/>
          <w:numId w:val="6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Ascolto e relazione: ascolto di piccole favole e canzoncine </w:t>
      </w:r>
      <w:r w:rsidR="00710D04">
        <w:rPr>
          <w:rFonts w:ascii="Calibri" w:eastAsia="Calibri" w:hAnsi="Calibri" w:cs="Calibri"/>
          <w:sz w:val="28"/>
        </w:rPr>
        <w:t>per favorire</w:t>
      </w:r>
      <w:r>
        <w:rPr>
          <w:rFonts w:ascii="Calibri" w:eastAsia="Calibri" w:hAnsi="Calibri" w:cs="Calibri"/>
          <w:sz w:val="28"/>
        </w:rPr>
        <w:t xml:space="preserve"> la produzione verbale e stimolare la creatività/ fantasia.</w:t>
      </w:r>
    </w:p>
    <w:p w14:paraId="53BF4224" w14:textId="5125A24D" w:rsidR="00305DC8" w:rsidRDefault="00305DC8" w:rsidP="00710D04">
      <w:pPr>
        <w:numPr>
          <w:ilvl w:val="0"/>
          <w:numId w:val="6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Gioco euristico: il bambino preferisce giocare con materiali di </w:t>
      </w:r>
      <w:r w:rsidR="00710D04">
        <w:rPr>
          <w:rFonts w:ascii="Calibri" w:eastAsia="Calibri" w:hAnsi="Calibri" w:cs="Calibri"/>
          <w:sz w:val="28"/>
        </w:rPr>
        <w:t>ricupero, per</w:t>
      </w:r>
      <w:r>
        <w:rPr>
          <w:rFonts w:ascii="Calibri" w:eastAsia="Calibri" w:hAnsi="Calibri" w:cs="Calibri"/>
          <w:sz w:val="28"/>
        </w:rPr>
        <w:t xml:space="preserve"> questo verranno raccolti oggetti di varie forme e dimensione (scatoline, bottiglie e ecc.)</w:t>
      </w:r>
    </w:p>
    <w:p w14:paraId="5CC6348E" w14:textId="2FF657D0" w:rsidR="00305DC8" w:rsidRPr="00305DC8" w:rsidRDefault="00305DC8" w:rsidP="00710D04">
      <w:pPr>
        <w:numPr>
          <w:ilvl w:val="0"/>
          <w:numId w:val="6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Attività grafico-pittorica ed </w:t>
      </w:r>
      <w:r w:rsidR="00710D04">
        <w:rPr>
          <w:rFonts w:ascii="Calibri" w:eastAsia="Calibri" w:hAnsi="Calibri" w:cs="Calibri"/>
          <w:sz w:val="28"/>
        </w:rPr>
        <w:t>espressiva: i</w:t>
      </w:r>
      <w:r>
        <w:rPr>
          <w:rFonts w:ascii="Calibri" w:eastAsia="Calibri" w:hAnsi="Calibri" w:cs="Calibri"/>
          <w:sz w:val="28"/>
        </w:rPr>
        <w:t xml:space="preserve"> disegni dei bambini in una prima fase sono tracce lasciate dagli </w:t>
      </w:r>
      <w:r w:rsidR="00710D04">
        <w:rPr>
          <w:rFonts w:ascii="Calibri" w:eastAsia="Calibri" w:hAnsi="Calibri" w:cs="Calibri"/>
          <w:sz w:val="28"/>
        </w:rPr>
        <w:t>arti in</w:t>
      </w:r>
      <w:r>
        <w:rPr>
          <w:rFonts w:ascii="Calibri" w:eastAsia="Calibri" w:hAnsi="Calibri" w:cs="Calibri"/>
          <w:sz w:val="28"/>
        </w:rPr>
        <w:t xml:space="preserve"> movimento, serviranno all’acquisizione del controllo della motricità. </w:t>
      </w:r>
    </w:p>
    <w:p w14:paraId="3ADB06C6" w14:textId="77777777" w:rsidR="00305DC8" w:rsidRPr="00710D04" w:rsidRDefault="00305DC8" w:rsidP="00710D04">
      <w:pPr>
        <w:spacing w:after="200" w:line="240" w:lineRule="auto"/>
        <w:jc w:val="both"/>
        <w:rPr>
          <w:rFonts w:ascii="Baguet Script" w:eastAsia="Calibri" w:hAnsi="Baguet Script" w:cs="Calibri"/>
          <w:bCs/>
          <w:sz w:val="32"/>
        </w:rPr>
      </w:pPr>
      <w:r w:rsidRPr="00710D04">
        <w:rPr>
          <w:rFonts w:ascii="Baguet Script" w:eastAsia="Calibri" w:hAnsi="Baguet Script" w:cs="Calibri"/>
          <w:bCs/>
          <w:sz w:val="32"/>
        </w:rPr>
        <w:t>Le nostre giornate</w:t>
      </w:r>
    </w:p>
    <w:p w14:paraId="7F9FB5F0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8:00- 9:00 accoglienza bimbi   </w:t>
      </w:r>
    </w:p>
    <w:p w14:paraId="2D13BA7D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9: 00- 9:30 merenda del mattino </w:t>
      </w:r>
    </w:p>
    <w:p w14:paraId="68E62274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9:30 – 10:30 attività-gioco libero</w:t>
      </w:r>
    </w:p>
    <w:p w14:paraId="5FC49C32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10:30 – 11:00 tutti in bagno!</w:t>
      </w:r>
    </w:p>
    <w:p w14:paraId="14A92520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11:00 – 11:20 aspettando … a tavola!</w:t>
      </w:r>
    </w:p>
    <w:p w14:paraId="3801F2E0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11:20 – 12:00 si mangia!</w:t>
      </w:r>
    </w:p>
    <w:p w14:paraId="3DCF4255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12:00 – 12:30 cambio e preparazione per la nanna </w:t>
      </w:r>
    </w:p>
    <w:p w14:paraId="5330913E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12:30 – 15:15 nanna! </w:t>
      </w:r>
    </w:p>
    <w:p w14:paraId="0940D39D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15:15 – 15:30 tutti in bagno!</w:t>
      </w:r>
    </w:p>
    <w:p w14:paraId="1702EA94" w14:textId="77777777" w:rsid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15:30 – 16:00 merenda del pomeriggio</w:t>
      </w:r>
    </w:p>
    <w:p w14:paraId="769A607F" w14:textId="697C7CB3" w:rsidR="00305DC8" w:rsidRPr="00305DC8" w:rsidRDefault="00305DC8" w:rsidP="00710D04">
      <w:pPr>
        <w:numPr>
          <w:ilvl w:val="0"/>
          <w:numId w:val="7"/>
        </w:numPr>
        <w:spacing w:after="200" w:line="240" w:lineRule="auto"/>
        <w:ind w:left="720" w:hanging="36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16:00 …. Uscita!</w:t>
      </w:r>
    </w:p>
    <w:p w14:paraId="7405DF92" w14:textId="06604E03" w:rsidR="00710D04" w:rsidRDefault="00305DC8" w:rsidP="00305DC8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Per rendere più funzionale la routine dei bimbi vi chiediamo di rispettare gentilmente gli orari di ingresso e uscita.</w:t>
      </w:r>
    </w:p>
    <w:p w14:paraId="379D86FB" w14:textId="77777777" w:rsidR="00710D04" w:rsidRDefault="00710D04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br w:type="page"/>
      </w:r>
    </w:p>
    <w:p w14:paraId="3150265F" w14:textId="231F0828" w:rsidR="00710D04" w:rsidRPr="00710D04" w:rsidRDefault="00710D04" w:rsidP="00710D04">
      <w:pPr>
        <w:spacing w:line="240" w:lineRule="auto"/>
        <w:jc w:val="center"/>
        <w:rPr>
          <w:rFonts w:ascii="Mistral" w:hAnsi="Mistral"/>
          <w:sz w:val="52"/>
          <w:szCs w:val="52"/>
        </w:rPr>
      </w:pPr>
      <w:r w:rsidRPr="00710D04">
        <w:rPr>
          <w:rFonts w:ascii="Mistral" w:hAnsi="Mistral"/>
          <w:sz w:val="52"/>
          <w:szCs w:val="52"/>
        </w:rPr>
        <w:lastRenderedPageBreak/>
        <w:t>PROGETTI INTEGRATIVI</w:t>
      </w:r>
    </w:p>
    <w:p w14:paraId="6ADCE685" w14:textId="46C4B29F" w:rsidR="00710D04" w:rsidRDefault="00710D04" w:rsidP="00710D04">
      <w:pPr>
        <w:spacing w:line="240" w:lineRule="auto"/>
        <w:rPr>
          <w:sz w:val="32"/>
          <w:szCs w:val="32"/>
        </w:rPr>
      </w:pPr>
    </w:p>
    <w:p w14:paraId="1549C1C5" w14:textId="663DEA6A" w:rsidR="00710D04" w:rsidRPr="00710D04" w:rsidRDefault="00710D04" w:rsidP="00710D04">
      <w:pPr>
        <w:spacing w:line="240" w:lineRule="auto"/>
        <w:rPr>
          <w:rFonts w:ascii="Baguet Script" w:hAnsi="Baguet Script"/>
          <w:sz w:val="44"/>
          <w:szCs w:val="44"/>
        </w:rPr>
      </w:pPr>
      <w:r w:rsidRPr="00710D04">
        <w:rPr>
          <w:rFonts w:ascii="Baguet Script" w:hAnsi="Baguet Script"/>
          <w:sz w:val="44"/>
          <w:szCs w:val="44"/>
        </w:rPr>
        <w:t>ANDIAMO IN BIBLIOTECA</w:t>
      </w:r>
    </w:p>
    <w:p w14:paraId="4681E763" w14:textId="13AADE45" w:rsidR="00710D04" w:rsidRDefault="00710D04" w:rsidP="00710D04">
      <w:pPr>
        <w:spacing w:line="240" w:lineRule="auto"/>
        <w:rPr>
          <w:sz w:val="32"/>
          <w:szCs w:val="32"/>
        </w:rPr>
      </w:pPr>
      <w:r w:rsidRPr="008473BB">
        <w:rPr>
          <w:sz w:val="32"/>
          <w:szCs w:val="32"/>
        </w:rPr>
        <w:t>Ci recheremo in biblioteca</w:t>
      </w:r>
      <w:r>
        <w:rPr>
          <w:sz w:val="32"/>
          <w:szCs w:val="32"/>
        </w:rPr>
        <w:t xml:space="preserve"> nel periodo primaverile</w:t>
      </w:r>
      <w:r w:rsidRPr="008473BB">
        <w:rPr>
          <w:sz w:val="32"/>
          <w:szCs w:val="32"/>
        </w:rPr>
        <w:t>, per la lettura animata di libri adatti alla loro età, per stimolare l’acquisizione della lingua madre.</w:t>
      </w:r>
    </w:p>
    <w:p w14:paraId="2E6FAEFB" w14:textId="01BC845C" w:rsidR="00710D04" w:rsidRDefault="00710D04" w:rsidP="00710D04">
      <w:pPr>
        <w:spacing w:line="240" w:lineRule="auto"/>
        <w:rPr>
          <w:sz w:val="32"/>
          <w:szCs w:val="32"/>
        </w:rPr>
      </w:pPr>
    </w:p>
    <w:p w14:paraId="2EE9D7BF" w14:textId="61802722" w:rsidR="00710D04" w:rsidRPr="00710D04" w:rsidRDefault="00710D04" w:rsidP="00710D04">
      <w:pPr>
        <w:spacing w:line="240" w:lineRule="auto"/>
        <w:rPr>
          <w:rFonts w:ascii="Baguet Script" w:hAnsi="Baguet Script"/>
          <w:sz w:val="44"/>
          <w:szCs w:val="44"/>
        </w:rPr>
      </w:pPr>
      <w:r w:rsidRPr="00710D04">
        <w:rPr>
          <w:rFonts w:ascii="Baguet Script" w:hAnsi="Baguet Script"/>
          <w:sz w:val="44"/>
          <w:szCs w:val="44"/>
        </w:rPr>
        <w:t>ASCOLTIAMO UNA NUOVA LINGUA</w:t>
      </w:r>
    </w:p>
    <w:p w14:paraId="499B58D0" w14:textId="3B709CCA" w:rsidR="00710D04" w:rsidRPr="008473BB" w:rsidRDefault="00710D04" w:rsidP="00710D04">
      <w:pPr>
        <w:spacing w:line="240" w:lineRule="auto"/>
        <w:rPr>
          <w:sz w:val="32"/>
          <w:szCs w:val="32"/>
        </w:rPr>
      </w:pPr>
      <w:r w:rsidRPr="008473BB">
        <w:rPr>
          <w:sz w:val="32"/>
          <w:szCs w:val="32"/>
        </w:rPr>
        <w:t xml:space="preserve">Porteremo </w:t>
      </w:r>
      <w:r>
        <w:rPr>
          <w:sz w:val="32"/>
          <w:szCs w:val="32"/>
        </w:rPr>
        <w:t xml:space="preserve">dalla biblioteca </w:t>
      </w:r>
      <w:r w:rsidRPr="008473BB">
        <w:rPr>
          <w:sz w:val="32"/>
          <w:szCs w:val="32"/>
        </w:rPr>
        <w:t>libri in lingua inglese</w:t>
      </w:r>
      <w:r>
        <w:rPr>
          <w:sz w:val="32"/>
          <w:szCs w:val="32"/>
        </w:rPr>
        <w:t xml:space="preserve"> in sezione,</w:t>
      </w:r>
      <w:r w:rsidRPr="008473BB">
        <w:rPr>
          <w:sz w:val="32"/>
          <w:szCs w:val="32"/>
        </w:rPr>
        <w:t xml:space="preserve"> per abituare il bambino all’ascolto di una nuova </w:t>
      </w:r>
      <w:r w:rsidRPr="008473BB">
        <w:rPr>
          <w:sz w:val="32"/>
          <w:szCs w:val="32"/>
        </w:rPr>
        <w:t>lingua</w:t>
      </w:r>
      <w:r>
        <w:rPr>
          <w:sz w:val="32"/>
          <w:szCs w:val="32"/>
        </w:rPr>
        <w:t>, ma soprattutto ascolteremo canzoni in lingua inglese adatte alla loro età.</w:t>
      </w:r>
    </w:p>
    <w:p w14:paraId="67AB10E1" w14:textId="6A3BCDB1" w:rsidR="00710D04" w:rsidRPr="008473BB" w:rsidRDefault="00710D04" w:rsidP="00710D04">
      <w:pPr>
        <w:spacing w:line="240" w:lineRule="auto"/>
        <w:rPr>
          <w:sz w:val="32"/>
          <w:szCs w:val="32"/>
        </w:rPr>
      </w:pPr>
      <w:r w:rsidRPr="00710D04">
        <w:rPr>
          <w:rFonts w:cstheme="minorHAnsi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C9455" wp14:editId="7723E9CD">
            <wp:simplePos x="0" y="0"/>
            <wp:positionH relativeFrom="margin">
              <wp:posOffset>1108710</wp:posOffset>
            </wp:positionH>
            <wp:positionV relativeFrom="margin">
              <wp:posOffset>3956050</wp:posOffset>
            </wp:positionV>
            <wp:extent cx="3895090" cy="3355975"/>
            <wp:effectExtent l="0" t="0" r="3810" b="0"/>
            <wp:wrapSquare wrapText="bothSides"/>
            <wp:docPr id="10138137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37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90CA" w14:textId="3DEF5E7C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00B3DD4D" w14:textId="5936315F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4864040B" w14:textId="0F3B8DA4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3EE1A4BC" w14:textId="5D6830BD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5EEA7B9B" w14:textId="6740B12C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39B35E9E" w14:textId="6BAAAB43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3C52B4DB" w14:textId="7A84132E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77702A2D" w14:textId="0DFF2BB7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49674C0F" w14:textId="0CAE783B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468F08E8" w14:textId="498833BF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5D29EF1A" w14:textId="370B2F1D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069F2710" w14:textId="0D8266B3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0955646F" w14:textId="78B63613" w:rsidR="00710D04" w:rsidRDefault="00710D04">
      <w:pPr>
        <w:spacing w:after="0" w:line="240" w:lineRule="auto"/>
        <w:rPr>
          <w:rFonts w:cstheme="minorHAnsi"/>
          <w:sz w:val="36"/>
          <w:szCs w:val="36"/>
        </w:rPr>
      </w:pPr>
    </w:p>
    <w:p w14:paraId="4827EF29" w14:textId="4D3911B3" w:rsidR="00710D04" w:rsidRPr="00710D04" w:rsidRDefault="00710D04" w:rsidP="00710D04">
      <w:pPr>
        <w:spacing w:line="240" w:lineRule="auto"/>
        <w:jc w:val="center"/>
        <w:rPr>
          <w:rFonts w:ascii="Baguet Script" w:hAnsi="Baguet Script" w:cstheme="minorHAnsi"/>
          <w:sz w:val="36"/>
          <w:szCs w:val="36"/>
        </w:rPr>
      </w:pPr>
      <w:r w:rsidRPr="00710D04">
        <w:rPr>
          <w:rFonts w:ascii="Baguet Script" w:hAnsi="Baguet Script" w:cstheme="minorHAnsi"/>
          <w:sz w:val="36"/>
          <w:szCs w:val="36"/>
        </w:rPr>
        <w:t>L’individuo non è un semplice elemento all’interno di un sistema logico, ma è un ESSERE UNICO, responsabile delle proprie decisioni e del proprio destino.</w:t>
      </w:r>
    </w:p>
    <w:p w14:paraId="125B480F" w14:textId="6369284A" w:rsidR="00710D04" w:rsidRPr="00710D04" w:rsidRDefault="00710D04" w:rsidP="00710D04">
      <w:pPr>
        <w:spacing w:line="240" w:lineRule="auto"/>
        <w:jc w:val="right"/>
        <w:rPr>
          <w:rFonts w:ascii="Baguet Script" w:hAnsi="Baguet Script" w:cstheme="minorHAnsi"/>
          <w:sz w:val="36"/>
          <w:szCs w:val="36"/>
        </w:rPr>
      </w:pPr>
      <w:r w:rsidRPr="00710D04">
        <w:rPr>
          <w:rFonts w:ascii="Baguet Script" w:hAnsi="Baguet Script" w:cstheme="minorHAnsi"/>
          <w:sz w:val="36"/>
          <w:szCs w:val="36"/>
        </w:rPr>
        <w:t>Dal filosofo Kierkegaard</w:t>
      </w:r>
    </w:p>
    <w:sectPr w:rsidR="00710D04" w:rsidRPr="00710D04" w:rsidSect="00853BC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D955D1"/>
    <w:multiLevelType w:val="multilevel"/>
    <w:tmpl w:val="F8B031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1531F1"/>
    <w:multiLevelType w:val="multilevel"/>
    <w:tmpl w:val="3D1A7C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5639D9"/>
    <w:multiLevelType w:val="multilevel"/>
    <w:tmpl w:val="E0C0D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D7540D3"/>
    <w:multiLevelType w:val="multilevel"/>
    <w:tmpl w:val="511AB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930209"/>
    <w:multiLevelType w:val="multilevel"/>
    <w:tmpl w:val="7EE0D8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7C4E4B"/>
    <w:multiLevelType w:val="multilevel"/>
    <w:tmpl w:val="AABC9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C2425B"/>
    <w:multiLevelType w:val="multilevel"/>
    <w:tmpl w:val="B5E0E6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32580065">
    <w:abstractNumId w:val="0"/>
  </w:num>
  <w:num w:numId="2" w16cid:durableId="1872954090">
    <w:abstractNumId w:val="1"/>
  </w:num>
  <w:num w:numId="3" w16cid:durableId="1386752988">
    <w:abstractNumId w:val="2"/>
  </w:num>
  <w:num w:numId="4" w16cid:durableId="911818514">
    <w:abstractNumId w:val="4"/>
  </w:num>
  <w:num w:numId="5" w16cid:durableId="1814253130">
    <w:abstractNumId w:val="5"/>
  </w:num>
  <w:num w:numId="6" w16cid:durableId="1073087080">
    <w:abstractNumId w:val="6"/>
  </w:num>
  <w:num w:numId="7" w16cid:durableId="530727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DC8"/>
    <w:rsid w:val="00305DC8"/>
    <w:rsid w:val="00430CDB"/>
    <w:rsid w:val="004D4B1F"/>
    <w:rsid w:val="004F3BDF"/>
    <w:rsid w:val="00710D04"/>
    <w:rsid w:val="007F78E0"/>
    <w:rsid w:val="00853BC9"/>
    <w:rsid w:val="00C1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C90B5"/>
  <w15:chartTrackingRefBased/>
  <w15:docId w15:val="{B39299DA-4393-3546-8823-652F669F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5DC8"/>
    <w:pPr>
      <w:spacing w:after="160" w:line="278" w:lineRule="auto"/>
    </w:pPr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05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05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05D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05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05D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05D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05D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05D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05D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05D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05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05D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05DC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05DC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05DC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05DC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05DC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05DC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05D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05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05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05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05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05DC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05DC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05DC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05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05DC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05D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877</Words>
  <Characters>4999</Characters>
  <Application>Microsoft Office Word</Application>
  <DocSecurity>0</DocSecurity>
  <Lines>41</Lines>
  <Paragraphs>11</Paragraphs>
  <ScaleCrop>false</ScaleCrop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Zavoli - asia.zavoli@studio.unibo.it</dc:creator>
  <cp:keywords/>
  <dc:description/>
  <cp:lastModifiedBy>Asia Zavoli - asia.zavoli@studio.unibo.it</cp:lastModifiedBy>
  <cp:revision>4</cp:revision>
  <dcterms:created xsi:type="dcterms:W3CDTF">2025-10-06T10:55:00Z</dcterms:created>
  <dcterms:modified xsi:type="dcterms:W3CDTF">2025-10-08T11:54:00Z</dcterms:modified>
</cp:coreProperties>
</file>