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CD7EC" w14:textId="3B55DEB2" w:rsidR="001416E7" w:rsidRDefault="001416E7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PROGETTO EDUCATIVO</w:t>
      </w:r>
    </w:p>
    <w:p w14:paraId="725B11EC" w14:textId="77777777" w:rsidR="001416E7" w:rsidRDefault="001416E7">
      <w:pPr>
        <w:jc w:val="center"/>
        <w:rPr>
          <w:rFonts w:ascii="Comic Sans MS" w:hAnsi="Comic Sans MS"/>
          <w:b/>
          <w:sz w:val="28"/>
          <w:szCs w:val="28"/>
        </w:rPr>
      </w:pPr>
    </w:p>
    <w:p w14:paraId="5C4D9A24" w14:textId="77777777" w:rsidR="001416E7" w:rsidRPr="001416E7" w:rsidRDefault="001416E7">
      <w:pPr>
        <w:jc w:val="center"/>
        <w:rPr>
          <w:rFonts w:ascii="Comic Sans MS" w:hAnsi="Comic Sans MS"/>
          <w:b/>
          <w:sz w:val="28"/>
          <w:szCs w:val="28"/>
        </w:rPr>
      </w:pPr>
    </w:p>
    <w:p w14:paraId="51EE0C0A" w14:textId="4F2E9E58" w:rsidR="001416E7" w:rsidRDefault="00000000" w:rsidP="001416E7">
      <w:pPr>
        <w:jc w:val="center"/>
        <w:rPr>
          <w:rFonts w:ascii="Comic Sans MS" w:hAnsi="Comic Sans MS"/>
          <w:b/>
          <w:sz w:val="144"/>
          <w:szCs w:val="144"/>
        </w:rPr>
      </w:pPr>
      <w:r w:rsidRPr="001416E7">
        <w:rPr>
          <w:rFonts w:ascii="Comic Sans MS" w:hAnsi="Comic Sans MS"/>
          <w:b/>
          <w:sz w:val="144"/>
          <w:szCs w:val="144"/>
        </w:rPr>
        <w:t>MAI SAZI DI CRESCERE</w:t>
      </w:r>
    </w:p>
    <w:p w14:paraId="49931531" w14:textId="0BDD315C" w:rsidR="001416E7" w:rsidRPr="001416E7" w:rsidRDefault="001416E7" w:rsidP="001416E7">
      <w:pPr>
        <w:spacing w:line="480" w:lineRule="auto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“ogni Bambino è un capolavoro…piccolo io</w:t>
      </w:r>
      <w:r w:rsidR="00F96CCB">
        <w:rPr>
          <w:rFonts w:ascii="Comic Sans MS" w:hAnsi="Comic Sans MS"/>
          <w:b/>
          <w:sz w:val="28"/>
          <w:szCs w:val="28"/>
        </w:rPr>
        <w:t>,</w:t>
      </w:r>
      <w:r>
        <w:rPr>
          <w:rFonts w:ascii="Comic Sans MS" w:hAnsi="Comic Sans MS"/>
          <w:b/>
          <w:sz w:val="28"/>
          <w:szCs w:val="28"/>
        </w:rPr>
        <w:t xml:space="preserve"> grande dono”</w:t>
      </w:r>
    </w:p>
    <w:p w14:paraId="4B78EFE0" w14:textId="77777777" w:rsidR="001416E7" w:rsidRPr="001416E7" w:rsidRDefault="001416E7" w:rsidP="001416E7">
      <w:pPr>
        <w:jc w:val="center"/>
        <w:rPr>
          <w:rFonts w:ascii="Comic Sans MS" w:hAnsi="Comic Sans MS"/>
          <w:sz w:val="28"/>
          <w:szCs w:val="28"/>
        </w:rPr>
      </w:pPr>
    </w:p>
    <w:p w14:paraId="6754C0C6" w14:textId="43B740F9" w:rsidR="0033295F" w:rsidRPr="001416E7" w:rsidRDefault="00000000" w:rsidP="001416E7">
      <w:pPr>
        <w:jc w:val="center"/>
        <w:rPr>
          <w:rFonts w:ascii="Comic Sans MS" w:hAnsi="Comic Sans MS"/>
          <w:sz w:val="28"/>
        </w:rPr>
      </w:pPr>
      <w:r w:rsidRPr="001416E7">
        <w:rPr>
          <w:rFonts w:ascii="Comic Sans MS" w:hAnsi="Comic Sans MS"/>
          <w:sz w:val="28"/>
        </w:rPr>
        <w:t>Sezione</w:t>
      </w:r>
      <w:r w:rsidR="001416E7">
        <w:rPr>
          <w:rFonts w:ascii="Comic Sans MS" w:hAnsi="Comic Sans MS"/>
          <w:sz w:val="28"/>
        </w:rPr>
        <w:t xml:space="preserve"> </w:t>
      </w:r>
      <w:r w:rsidRPr="001416E7">
        <w:rPr>
          <w:rFonts w:ascii="Comic Sans MS" w:hAnsi="Comic Sans MS"/>
          <w:sz w:val="28"/>
        </w:rPr>
        <w:t>Tartarughe</w:t>
      </w:r>
      <w:r w:rsidRPr="001416E7">
        <w:rPr>
          <w:rFonts w:ascii="Comic Sans MS" w:hAnsi="Comic Sans MS"/>
          <w:sz w:val="28"/>
        </w:rPr>
        <w:br/>
      </w:r>
      <w:r w:rsidR="00614B66" w:rsidRPr="001416E7">
        <w:rPr>
          <w:rFonts w:ascii="Comic Sans MS" w:hAnsi="Comic Sans MS"/>
          <w:sz w:val="28"/>
        </w:rPr>
        <w:t>a/</w:t>
      </w:r>
      <w:r w:rsidRPr="001416E7">
        <w:rPr>
          <w:rFonts w:ascii="Comic Sans MS" w:hAnsi="Comic Sans MS"/>
          <w:sz w:val="28"/>
        </w:rPr>
        <w:t>s</w:t>
      </w:r>
      <w:r w:rsidR="00614B66" w:rsidRPr="001416E7">
        <w:rPr>
          <w:rFonts w:ascii="Comic Sans MS" w:hAnsi="Comic Sans MS"/>
          <w:sz w:val="28"/>
        </w:rPr>
        <w:t>:</w:t>
      </w:r>
      <w:r w:rsidRPr="001416E7">
        <w:rPr>
          <w:rFonts w:ascii="Comic Sans MS" w:hAnsi="Comic Sans MS"/>
          <w:sz w:val="28"/>
        </w:rPr>
        <w:t xml:space="preserve"> 2025-2026</w:t>
      </w:r>
      <w:r w:rsidRPr="001416E7">
        <w:rPr>
          <w:rFonts w:ascii="Comic Sans MS" w:hAnsi="Comic Sans MS"/>
          <w:sz w:val="28"/>
        </w:rPr>
        <w:br/>
        <w:t>Educatrici: Giulia Reali</w:t>
      </w:r>
      <w:r w:rsidR="002E1053">
        <w:rPr>
          <w:rFonts w:ascii="Comic Sans MS" w:hAnsi="Comic Sans MS"/>
          <w:sz w:val="28"/>
        </w:rPr>
        <w:t>,</w:t>
      </w:r>
      <w:r w:rsidRPr="001416E7">
        <w:rPr>
          <w:rFonts w:ascii="Comic Sans MS" w:hAnsi="Comic Sans MS"/>
          <w:sz w:val="28"/>
        </w:rPr>
        <w:t xml:space="preserve"> Ancarani Martina</w:t>
      </w:r>
      <w:r w:rsidR="002E1053">
        <w:rPr>
          <w:rFonts w:ascii="Comic Sans MS" w:hAnsi="Comic Sans MS"/>
          <w:sz w:val="28"/>
        </w:rPr>
        <w:t xml:space="preserve"> e Suor Febriana</w:t>
      </w:r>
    </w:p>
    <w:p w14:paraId="397469E3" w14:textId="77777777" w:rsidR="0033295F" w:rsidRDefault="00000000">
      <w:r>
        <w:br w:type="page"/>
      </w:r>
    </w:p>
    <w:p w14:paraId="513024D9" w14:textId="77777777" w:rsidR="0033295F" w:rsidRPr="001416E7" w:rsidRDefault="00000000">
      <w:pPr>
        <w:pStyle w:val="Titolo2"/>
        <w:rPr>
          <w:rFonts w:ascii="Comic Sans MS" w:hAnsi="Comic Sans MS"/>
        </w:rPr>
      </w:pPr>
      <w:r w:rsidRPr="001416E7">
        <w:rPr>
          <w:rFonts w:ascii="Comic Sans MS" w:hAnsi="Comic Sans MS"/>
        </w:rPr>
        <w:lastRenderedPageBreak/>
        <w:t>Introduzione</w:t>
      </w:r>
    </w:p>
    <w:p w14:paraId="3F02822E" w14:textId="77777777" w:rsidR="0033295F" w:rsidRPr="001416E7" w:rsidRDefault="00000000">
      <w:pPr>
        <w:rPr>
          <w:rFonts w:ascii="Comic Sans MS" w:hAnsi="Comic Sans MS"/>
        </w:rPr>
      </w:pPr>
      <w:r w:rsidRPr="001416E7">
        <w:rPr>
          <w:rFonts w:ascii="Comic Sans MS" w:hAnsi="Comic Sans MS"/>
        </w:rPr>
        <w:t>Il cibo non è solo nutrimento, ma anche scoperta, emozione e crescita.</w:t>
      </w:r>
      <w:r w:rsidRPr="001416E7">
        <w:rPr>
          <w:rFonts w:ascii="Comic Sans MS" w:hAnsi="Comic Sans MS"/>
        </w:rPr>
        <w:br/>
        <w:t>Nei primi anni di vita i bambini costruiscono il loro rapporto con l'alimentazione e sviluppano preferenze che spesso li accompagneranno per molto tempo.</w:t>
      </w:r>
      <w:r w:rsidRPr="001416E7">
        <w:rPr>
          <w:rFonts w:ascii="Comic Sans MS" w:hAnsi="Comic Sans MS"/>
        </w:rPr>
        <w:br/>
        <w:t>La storia del *Piccolo bruco mai sazio* di Eric Carle diventa il filo conduttore di questo progetto annuale: attraverso il racconto e le avventure del bruco, i bambini esploreranno il mondo degli alimenti in modo giocoso e creativo, imparando a conoscere frutta, verdura e altri cibi quotidiani.</w:t>
      </w:r>
      <w:r w:rsidRPr="001416E7">
        <w:rPr>
          <w:rFonts w:ascii="Comic Sans MS" w:hAnsi="Comic Sans MS"/>
        </w:rPr>
        <w:br/>
        <w:t>La fiaba accompagnerà ogni attività, trasformando il momento del pasto e della sperimentazione in un'occasione di scoperta e meraviglia condivisa.</w:t>
      </w:r>
    </w:p>
    <w:p w14:paraId="5E490762" w14:textId="77777777" w:rsidR="0033295F" w:rsidRPr="001416E7" w:rsidRDefault="00000000">
      <w:pPr>
        <w:pStyle w:val="Titolo2"/>
        <w:rPr>
          <w:rFonts w:ascii="Comic Sans MS" w:hAnsi="Comic Sans MS"/>
        </w:rPr>
      </w:pPr>
      <w:r w:rsidRPr="001416E7">
        <w:rPr>
          <w:rFonts w:ascii="Comic Sans MS" w:hAnsi="Comic Sans MS"/>
        </w:rPr>
        <w:t>Fascia d'età</w:t>
      </w:r>
    </w:p>
    <w:p w14:paraId="32AD314A" w14:textId="77777777" w:rsidR="0033295F" w:rsidRPr="001416E7" w:rsidRDefault="00000000">
      <w:pPr>
        <w:rPr>
          <w:rFonts w:ascii="Comic Sans MS" w:hAnsi="Comic Sans MS"/>
        </w:rPr>
      </w:pPr>
      <w:r w:rsidRPr="001416E7">
        <w:rPr>
          <w:rFonts w:ascii="Comic Sans MS" w:hAnsi="Comic Sans MS"/>
        </w:rPr>
        <w:t>24-36 mesi (sezione divezzi)</w:t>
      </w:r>
      <w:r w:rsidRPr="001416E7">
        <w:rPr>
          <w:rFonts w:ascii="Comic Sans MS" w:hAnsi="Comic Sans MS"/>
        </w:rPr>
        <w:br/>
        <w:t>Durata: Annuale (ottobre - maggio)</w:t>
      </w:r>
      <w:r w:rsidRPr="001416E7">
        <w:rPr>
          <w:rFonts w:ascii="Comic Sans MS" w:hAnsi="Comic Sans MS"/>
        </w:rPr>
        <w:br/>
        <w:t>Cadenza: 1 incontro a settimana</w:t>
      </w:r>
    </w:p>
    <w:p w14:paraId="3948B2EF" w14:textId="77777777" w:rsidR="0033295F" w:rsidRPr="001416E7" w:rsidRDefault="00000000">
      <w:pPr>
        <w:pStyle w:val="Titolo2"/>
        <w:rPr>
          <w:rFonts w:ascii="Comic Sans MS" w:hAnsi="Comic Sans MS"/>
        </w:rPr>
      </w:pPr>
      <w:r w:rsidRPr="001416E7">
        <w:rPr>
          <w:rFonts w:ascii="Comic Sans MS" w:hAnsi="Comic Sans MS"/>
        </w:rPr>
        <w:t>Obiettivi generali</w:t>
      </w:r>
    </w:p>
    <w:p w14:paraId="35054681" w14:textId="77777777" w:rsidR="0033295F" w:rsidRPr="001416E7" w:rsidRDefault="00000000">
      <w:pPr>
        <w:rPr>
          <w:rFonts w:ascii="Comic Sans MS" w:hAnsi="Comic Sans MS"/>
        </w:rPr>
      </w:pPr>
      <w:r w:rsidRPr="001416E7">
        <w:rPr>
          <w:rFonts w:ascii="Comic Sans MS" w:hAnsi="Comic Sans MS"/>
        </w:rPr>
        <w:t>- Favorire un approccio positivo al cibo e all'alimentazione sana.</w:t>
      </w:r>
      <w:r w:rsidRPr="001416E7">
        <w:rPr>
          <w:rFonts w:ascii="Comic Sans MS" w:hAnsi="Comic Sans MS"/>
        </w:rPr>
        <w:br/>
        <w:t>- Promuovere la conoscenza sensoriale degli alimenti attraverso la narrazione e il gioco.</w:t>
      </w:r>
      <w:r w:rsidRPr="001416E7">
        <w:rPr>
          <w:rFonts w:ascii="Comic Sans MS" w:hAnsi="Comic Sans MS"/>
        </w:rPr>
        <w:br/>
        <w:t>- Sviluppare curiosità, autonomia e creatività.</w:t>
      </w:r>
      <w:r w:rsidRPr="001416E7">
        <w:rPr>
          <w:rFonts w:ascii="Comic Sans MS" w:hAnsi="Comic Sans MS"/>
        </w:rPr>
        <w:br/>
        <w:t>- Rafforzare il linguaggio, la socializzazione e le abilità manipolative.</w:t>
      </w:r>
    </w:p>
    <w:p w14:paraId="266E87E0" w14:textId="77777777" w:rsidR="0033295F" w:rsidRPr="001416E7" w:rsidRDefault="00000000">
      <w:pPr>
        <w:pStyle w:val="Titolo2"/>
        <w:rPr>
          <w:rFonts w:ascii="Comic Sans MS" w:hAnsi="Comic Sans MS"/>
        </w:rPr>
      </w:pPr>
      <w:r w:rsidRPr="001416E7">
        <w:rPr>
          <w:rFonts w:ascii="Comic Sans MS" w:hAnsi="Comic Sans MS"/>
        </w:rPr>
        <w:t>Obiettivi specifici</w:t>
      </w:r>
    </w:p>
    <w:p w14:paraId="795F5B03" w14:textId="77777777" w:rsidR="0033295F" w:rsidRPr="001416E7" w:rsidRDefault="00000000">
      <w:pPr>
        <w:rPr>
          <w:rFonts w:ascii="Comic Sans MS" w:hAnsi="Comic Sans MS"/>
        </w:rPr>
      </w:pPr>
      <w:r w:rsidRPr="001416E7">
        <w:rPr>
          <w:rFonts w:ascii="Comic Sans MS" w:hAnsi="Comic Sans MS"/>
        </w:rPr>
        <w:t>- Riconoscere frutta, verdura e altri alimenti presenti nella storia del bruco.</w:t>
      </w:r>
      <w:r w:rsidRPr="001416E7">
        <w:rPr>
          <w:rFonts w:ascii="Comic Sans MS" w:hAnsi="Comic Sans MS"/>
        </w:rPr>
        <w:br/>
        <w:t>- Utilizzare i cinque sensi per esplorare e descrivere i cibi.</w:t>
      </w:r>
      <w:r w:rsidRPr="001416E7">
        <w:rPr>
          <w:rFonts w:ascii="Comic Sans MS" w:hAnsi="Comic Sans MS"/>
        </w:rPr>
        <w:br/>
        <w:t>- Arricchire il lessico con parole legate al cibo, ai colori e alle quantità.</w:t>
      </w:r>
      <w:r w:rsidRPr="001416E7">
        <w:rPr>
          <w:rFonts w:ascii="Comic Sans MS" w:hAnsi="Comic Sans MS"/>
        </w:rPr>
        <w:br/>
        <w:t>- Sperimentare semplici trasformazioni alimentari (tagliare, spremere, mescolare).</w:t>
      </w:r>
      <w:r w:rsidRPr="001416E7">
        <w:rPr>
          <w:rFonts w:ascii="Comic Sans MS" w:hAnsi="Comic Sans MS"/>
        </w:rPr>
        <w:br/>
        <w:t>- Partecipare ad attività di gruppo legate al tema della narrazione.</w:t>
      </w:r>
    </w:p>
    <w:p w14:paraId="5A337C99" w14:textId="77777777" w:rsidR="0033295F" w:rsidRPr="001416E7" w:rsidRDefault="00000000">
      <w:pPr>
        <w:pStyle w:val="Titolo2"/>
        <w:rPr>
          <w:rFonts w:ascii="Comic Sans MS" w:hAnsi="Comic Sans MS"/>
        </w:rPr>
      </w:pPr>
      <w:r w:rsidRPr="001416E7">
        <w:rPr>
          <w:rFonts w:ascii="Comic Sans MS" w:hAnsi="Comic Sans MS"/>
        </w:rPr>
        <w:t>Metodologia</w:t>
      </w:r>
    </w:p>
    <w:p w14:paraId="043FD2D3" w14:textId="77777777" w:rsidR="0033295F" w:rsidRPr="001416E7" w:rsidRDefault="00000000">
      <w:pPr>
        <w:rPr>
          <w:rFonts w:ascii="Comic Sans MS" w:hAnsi="Comic Sans MS"/>
        </w:rPr>
      </w:pPr>
      <w:r w:rsidRPr="001416E7">
        <w:rPr>
          <w:rFonts w:ascii="Comic Sans MS" w:hAnsi="Comic Sans MS"/>
        </w:rPr>
        <w:t>- Lettura animata e ripetuta della storia come filo conduttore.</w:t>
      </w:r>
      <w:r w:rsidRPr="001416E7">
        <w:rPr>
          <w:rFonts w:ascii="Comic Sans MS" w:hAnsi="Comic Sans MS"/>
        </w:rPr>
        <w:br/>
        <w:t>- Attività laboratoriali e sensoriali ispirate agli episodi del racconto.</w:t>
      </w:r>
      <w:r w:rsidRPr="001416E7">
        <w:rPr>
          <w:rFonts w:ascii="Comic Sans MS" w:hAnsi="Comic Sans MS"/>
        </w:rPr>
        <w:br/>
        <w:t>- Gioco simbolico (imitazione del bruco, della farfalla, della "spesa" del bruco).</w:t>
      </w:r>
      <w:r w:rsidRPr="001416E7">
        <w:rPr>
          <w:rFonts w:ascii="Comic Sans MS" w:hAnsi="Comic Sans MS"/>
        </w:rPr>
        <w:br/>
        <w:t>- Conversazioni guidate e drammatizzazioni.</w:t>
      </w:r>
      <w:r w:rsidRPr="001416E7">
        <w:rPr>
          <w:rFonts w:ascii="Comic Sans MS" w:hAnsi="Comic Sans MS"/>
        </w:rPr>
        <w:br/>
        <w:t>- Documentazione delle esperienze con foto, cartelloni e creazioni dei bambini.</w:t>
      </w:r>
    </w:p>
    <w:p w14:paraId="1F87A8F1" w14:textId="77777777" w:rsidR="0033295F" w:rsidRPr="001416E7" w:rsidRDefault="00000000">
      <w:pPr>
        <w:pStyle w:val="Titolo2"/>
        <w:rPr>
          <w:rFonts w:ascii="Comic Sans MS" w:hAnsi="Comic Sans MS"/>
        </w:rPr>
      </w:pPr>
      <w:r w:rsidRPr="001416E7">
        <w:rPr>
          <w:rFonts w:ascii="Comic Sans MS" w:hAnsi="Comic Sans MS"/>
        </w:rPr>
        <w:lastRenderedPageBreak/>
        <w:t>Verifica</w:t>
      </w:r>
    </w:p>
    <w:p w14:paraId="3268F98C" w14:textId="77777777" w:rsidR="0033295F" w:rsidRPr="001416E7" w:rsidRDefault="00000000">
      <w:pPr>
        <w:rPr>
          <w:rFonts w:ascii="Comic Sans MS" w:hAnsi="Comic Sans MS"/>
        </w:rPr>
      </w:pPr>
      <w:r w:rsidRPr="001416E7">
        <w:rPr>
          <w:rFonts w:ascii="Comic Sans MS" w:hAnsi="Comic Sans MS"/>
        </w:rPr>
        <w:t>- Osservazione diretta delle reazioni dei bambini durante le attività.</w:t>
      </w:r>
      <w:r w:rsidRPr="001416E7">
        <w:rPr>
          <w:rFonts w:ascii="Comic Sans MS" w:hAnsi="Comic Sans MS"/>
        </w:rPr>
        <w:br/>
        <w:t>- Cartelloni e murales collettivi che raccontano il percorso del bruco (e dei bambini).</w:t>
      </w:r>
      <w:r w:rsidRPr="001416E7">
        <w:rPr>
          <w:rFonts w:ascii="Comic Sans MS" w:hAnsi="Comic Sans MS"/>
        </w:rPr>
        <w:br/>
        <w:t>- Documentazione fotografica condivisa con le famiglie.</w:t>
      </w:r>
      <w:r w:rsidRPr="001416E7">
        <w:rPr>
          <w:rFonts w:ascii="Comic Sans MS" w:hAnsi="Comic Sans MS"/>
        </w:rPr>
        <w:br/>
        <w:t>- Restituzione finale: mostra/laboratorio "Dal bruco alla farfalla".</w:t>
      </w:r>
    </w:p>
    <w:p w14:paraId="003A3B17" w14:textId="77777777" w:rsidR="0033295F" w:rsidRPr="001416E7" w:rsidRDefault="00000000">
      <w:pPr>
        <w:pStyle w:val="Titolo2"/>
        <w:rPr>
          <w:rFonts w:ascii="Comic Sans MS" w:hAnsi="Comic Sans MS"/>
        </w:rPr>
      </w:pPr>
      <w:r w:rsidRPr="001416E7">
        <w:rPr>
          <w:rFonts w:ascii="Comic Sans MS" w:hAnsi="Comic Sans MS"/>
        </w:rPr>
        <w:t>Nota operativa finale</w:t>
      </w:r>
    </w:p>
    <w:p w14:paraId="54F9A2EB" w14:textId="62F99F63" w:rsidR="0033295F" w:rsidRPr="001416E7" w:rsidRDefault="00000000">
      <w:pPr>
        <w:rPr>
          <w:rFonts w:ascii="Comic Sans MS" w:hAnsi="Comic Sans MS"/>
        </w:rPr>
      </w:pPr>
      <w:r w:rsidRPr="001416E7">
        <w:rPr>
          <w:rFonts w:ascii="Comic Sans MS" w:hAnsi="Comic Sans MS"/>
        </w:rPr>
        <w:t xml:space="preserve">Il racconto del </w:t>
      </w:r>
      <w:r w:rsidRPr="001416E7">
        <w:rPr>
          <w:rFonts w:ascii="Comic Sans MS" w:hAnsi="Comic Sans MS"/>
          <w:b/>
          <w:bCs/>
        </w:rPr>
        <w:t>Piccolo bruco mai sazio</w:t>
      </w:r>
      <w:r w:rsidRPr="001416E7">
        <w:rPr>
          <w:rFonts w:ascii="Comic Sans MS" w:hAnsi="Comic Sans MS"/>
        </w:rPr>
        <w:t xml:space="preserve"> accompagnerà i bambini lungo l'anno scolastico: ogni capitolo diventerà occasione per sperimentare, conoscere e vivere esperienze legate al cibo.</w:t>
      </w:r>
      <w:r w:rsidRPr="001416E7">
        <w:rPr>
          <w:rFonts w:ascii="Comic Sans MS" w:hAnsi="Comic Sans MS"/>
        </w:rPr>
        <w:br/>
        <w:t>Grazie alla narrazione, i bambini saranno più motivati a partecipare, più coinvolti emotivamente e più disponibili ad avvicinarsi anche a nuovi alimenti.</w:t>
      </w:r>
      <w:r w:rsidRPr="001416E7">
        <w:rPr>
          <w:rFonts w:ascii="Comic Sans MS" w:hAnsi="Comic Sans MS"/>
        </w:rPr>
        <w:br/>
        <w:t>La trasformazione del bruco in farfalla diventerà metafora della loro crescita, delle nuove scoperte e delle conquiste fatte insieme.</w:t>
      </w:r>
    </w:p>
    <w:p w14:paraId="36E1DD78" w14:textId="77777777" w:rsidR="001416E7" w:rsidRPr="001416E7" w:rsidRDefault="001416E7">
      <w:pPr>
        <w:rPr>
          <w:rFonts w:ascii="Comic Sans MS" w:hAnsi="Comic Sans MS"/>
        </w:rPr>
      </w:pPr>
    </w:p>
    <w:p w14:paraId="3F524954" w14:textId="77777777" w:rsidR="001416E7" w:rsidRPr="001416E7" w:rsidRDefault="001416E7">
      <w:pPr>
        <w:rPr>
          <w:rFonts w:ascii="Comic Sans MS" w:hAnsi="Comic Sans MS"/>
        </w:rPr>
      </w:pPr>
    </w:p>
    <w:p w14:paraId="07EBE8BE" w14:textId="37256A3F" w:rsidR="0033295F" w:rsidRPr="001416E7" w:rsidRDefault="00000000">
      <w:pPr>
        <w:pStyle w:val="Titolo2"/>
        <w:rPr>
          <w:rFonts w:ascii="Comic Sans MS" w:hAnsi="Comic Sans MS"/>
        </w:rPr>
      </w:pPr>
      <w:r w:rsidRPr="001416E7">
        <w:rPr>
          <w:rFonts w:ascii="Comic Sans MS" w:hAnsi="Comic Sans MS"/>
        </w:rPr>
        <w:t>Progett</w:t>
      </w:r>
      <w:r w:rsidR="002B2CEF" w:rsidRPr="001416E7">
        <w:rPr>
          <w:rFonts w:ascii="Comic Sans MS" w:hAnsi="Comic Sans MS"/>
        </w:rPr>
        <w:t xml:space="preserve">o </w:t>
      </w:r>
      <w:r w:rsidRPr="001416E7">
        <w:rPr>
          <w:rFonts w:ascii="Comic Sans MS" w:hAnsi="Comic Sans MS"/>
        </w:rPr>
        <w:t>integrativ</w:t>
      </w:r>
      <w:r w:rsidR="002B2CEF" w:rsidRPr="001416E7">
        <w:rPr>
          <w:rFonts w:ascii="Comic Sans MS" w:hAnsi="Comic Sans MS"/>
        </w:rPr>
        <w:t>o</w:t>
      </w:r>
      <w:r w:rsidRPr="001416E7">
        <w:rPr>
          <w:rFonts w:ascii="Comic Sans MS" w:hAnsi="Comic Sans MS"/>
        </w:rPr>
        <w:t xml:space="preserve"> - LE NOSTRE FESTE</w:t>
      </w:r>
    </w:p>
    <w:p w14:paraId="004C7AF2" w14:textId="77777777" w:rsidR="0033295F" w:rsidRPr="001416E7" w:rsidRDefault="00000000">
      <w:pPr>
        <w:rPr>
          <w:rFonts w:ascii="Comic Sans MS" w:hAnsi="Comic Sans MS"/>
        </w:rPr>
      </w:pPr>
      <w:r w:rsidRPr="001416E7">
        <w:rPr>
          <w:rFonts w:ascii="Comic Sans MS" w:hAnsi="Comic Sans MS"/>
        </w:rPr>
        <w:t>Per accompagnare i piccoli alla scoperta delle feste più importanti come Natale, Pasqua e Carnevale, proponiamo un percorso semplice e gioioso che unisce creatività, manipolazione e musica.</w:t>
      </w:r>
      <w:r w:rsidRPr="001416E7">
        <w:rPr>
          <w:rFonts w:ascii="Comic Sans MS" w:hAnsi="Comic Sans MS"/>
        </w:rPr>
        <w:br/>
        <w:t>A Natale i bambini potranno divertirsi a colorare e decorare alberelli e stelle, mentre ascoltano canzoni che parlano della luce e della festa.</w:t>
      </w:r>
      <w:r w:rsidRPr="001416E7">
        <w:rPr>
          <w:rFonts w:ascii="Comic Sans MS" w:hAnsi="Comic Sans MS"/>
        </w:rPr>
        <w:br/>
        <w:t>A Pasqua si gioca con i colori, dipingendo uova e creando pulcini soffici con materiali morbidi, accompagnati da filastrocche allegre e storie brevi che raccontano la rinascita della natura.</w:t>
      </w:r>
      <w:r w:rsidRPr="001416E7">
        <w:rPr>
          <w:rFonts w:ascii="Comic Sans MS" w:hAnsi="Comic Sans MS"/>
        </w:rPr>
        <w:br/>
        <w:t>Infine, a Carnevale i piccoli si esprimono liberamente attraverso la decorazione di maschere e il gioco con stoffe colorate, vivendo l’allegria del travestimento e delle musiche festose.</w:t>
      </w:r>
    </w:p>
    <w:p w14:paraId="2A38E18F" w14:textId="77777777" w:rsidR="001416E7" w:rsidRPr="001416E7" w:rsidRDefault="001416E7">
      <w:pPr>
        <w:rPr>
          <w:rFonts w:ascii="Comic Sans MS" w:hAnsi="Comic Sans MS"/>
        </w:rPr>
      </w:pPr>
    </w:p>
    <w:p w14:paraId="0C81FE03" w14:textId="77777777" w:rsidR="001416E7" w:rsidRPr="001416E7" w:rsidRDefault="001416E7">
      <w:pPr>
        <w:rPr>
          <w:rFonts w:ascii="Comic Sans MS" w:hAnsi="Comic Sans MS"/>
        </w:rPr>
      </w:pPr>
    </w:p>
    <w:p w14:paraId="1115590E" w14:textId="536759D0" w:rsidR="0033295F" w:rsidRPr="001416E7" w:rsidRDefault="00000000">
      <w:pPr>
        <w:pStyle w:val="Titolo2"/>
        <w:rPr>
          <w:rFonts w:ascii="Comic Sans MS" w:hAnsi="Comic Sans MS"/>
        </w:rPr>
      </w:pPr>
      <w:r w:rsidRPr="001416E7">
        <w:rPr>
          <w:rFonts w:ascii="Comic Sans MS" w:hAnsi="Comic Sans MS"/>
        </w:rPr>
        <w:t>Progett</w:t>
      </w:r>
      <w:r w:rsidR="002B2CEF" w:rsidRPr="001416E7">
        <w:rPr>
          <w:rFonts w:ascii="Comic Sans MS" w:hAnsi="Comic Sans MS"/>
        </w:rPr>
        <w:t>o</w:t>
      </w:r>
      <w:r w:rsidRPr="001416E7">
        <w:rPr>
          <w:rFonts w:ascii="Comic Sans MS" w:hAnsi="Comic Sans MS"/>
        </w:rPr>
        <w:t xml:space="preserve"> integrativ</w:t>
      </w:r>
      <w:r w:rsidR="002B2CEF" w:rsidRPr="001416E7">
        <w:rPr>
          <w:rFonts w:ascii="Comic Sans MS" w:hAnsi="Comic Sans MS"/>
        </w:rPr>
        <w:t>o</w:t>
      </w:r>
      <w:r w:rsidRPr="001416E7">
        <w:rPr>
          <w:rFonts w:ascii="Comic Sans MS" w:hAnsi="Comic Sans MS"/>
        </w:rPr>
        <w:t xml:space="preserve"> - UN LIBRO TRA LE MANI</w:t>
      </w:r>
    </w:p>
    <w:p w14:paraId="7B0617F8" w14:textId="77777777" w:rsidR="0033295F" w:rsidRPr="001416E7" w:rsidRDefault="00000000">
      <w:pPr>
        <w:rPr>
          <w:rFonts w:ascii="Comic Sans MS" w:hAnsi="Comic Sans MS"/>
        </w:rPr>
      </w:pPr>
      <w:r w:rsidRPr="001416E7">
        <w:rPr>
          <w:rFonts w:ascii="Comic Sans MS" w:hAnsi="Comic Sans MS"/>
        </w:rPr>
        <w:t>La lettura è un momento importante che avvicina i bambini al mondo delle storie, delle emozioni e delle parole.</w:t>
      </w:r>
      <w:r w:rsidRPr="001416E7">
        <w:rPr>
          <w:rFonts w:ascii="Comic Sans MS" w:hAnsi="Comic Sans MS"/>
        </w:rPr>
        <w:br/>
      </w:r>
      <w:r w:rsidRPr="001416E7">
        <w:rPr>
          <w:rFonts w:ascii="Comic Sans MS" w:hAnsi="Comic Sans MS"/>
        </w:rPr>
        <w:lastRenderedPageBreak/>
        <w:t>In questo progetto proponiamo un percorso semplice e coinvolgente che ruota attorno ai libri illustrati, alla narrazione e alla scoperta della biblioteca.</w:t>
      </w:r>
      <w:r w:rsidRPr="001416E7">
        <w:rPr>
          <w:rFonts w:ascii="Comic Sans MS" w:hAnsi="Comic Sans MS"/>
        </w:rPr>
        <w:br/>
        <w:t>Durante l’anno, i bambini saranno invitati ad ascoltare brevi racconti, osservare immagini, sfogliare libri cartonati e partecipare a piccole attività ispirate alle storie lette.</w:t>
      </w:r>
      <w:r w:rsidRPr="001416E7">
        <w:rPr>
          <w:rFonts w:ascii="Comic Sans MS" w:hAnsi="Comic Sans MS"/>
        </w:rPr>
        <w:br/>
        <w:t>Il progetto culmina con due visite alla biblioteca Trisi, dove i bambini potranno esplorare lo spazio, incontrare i libri “grandi e piccoli” e vivere l’esperienza della lettura in un ambiente nuovo e stimolante.</w:t>
      </w:r>
      <w:r w:rsidRPr="001416E7">
        <w:rPr>
          <w:rFonts w:ascii="Comic Sans MS" w:hAnsi="Comic Sans MS"/>
        </w:rPr>
        <w:br/>
        <w:t>Sarà un’occasione per promuovere la curiosità, il rispetto per i libri e il piacere di condividere storie insieme.</w:t>
      </w:r>
    </w:p>
    <w:sectPr w:rsidR="0033295F" w:rsidRPr="001416E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4819723">
    <w:abstractNumId w:val="8"/>
  </w:num>
  <w:num w:numId="2" w16cid:durableId="827549888">
    <w:abstractNumId w:val="6"/>
  </w:num>
  <w:num w:numId="3" w16cid:durableId="311444576">
    <w:abstractNumId w:val="5"/>
  </w:num>
  <w:num w:numId="4" w16cid:durableId="1627274680">
    <w:abstractNumId w:val="4"/>
  </w:num>
  <w:num w:numId="5" w16cid:durableId="1632784055">
    <w:abstractNumId w:val="7"/>
  </w:num>
  <w:num w:numId="6" w16cid:durableId="1534883647">
    <w:abstractNumId w:val="3"/>
  </w:num>
  <w:num w:numId="7" w16cid:durableId="94912783">
    <w:abstractNumId w:val="2"/>
  </w:num>
  <w:num w:numId="8" w16cid:durableId="1815369811">
    <w:abstractNumId w:val="1"/>
  </w:num>
  <w:num w:numId="9" w16cid:durableId="2063551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2DBD"/>
    <w:rsid w:val="00034616"/>
    <w:rsid w:val="0006063C"/>
    <w:rsid w:val="00087979"/>
    <w:rsid w:val="001416E7"/>
    <w:rsid w:val="0015074B"/>
    <w:rsid w:val="002571D6"/>
    <w:rsid w:val="0029639D"/>
    <w:rsid w:val="002B2CEF"/>
    <w:rsid w:val="002E1053"/>
    <w:rsid w:val="00326F90"/>
    <w:rsid w:val="0033295F"/>
    <w:rsid w:val="00373400"/>
    <w:rsid w:val="00614B66"/>
    <w:rsid w:val="009C7CB9"/>
    <w:rsid w:val="00AA1D8D"/>
    <w:rsid w:val="00B47730"/>
    <w:rsid w:val="00BF65F5"/>
    <w:rsid w:val="00CB0664"/>
    <w:rsid w:val="00F96C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4237F"/>
  <w14:defaultImageDpi w14:val="300"/>
  <w15:docId w15:val="{A4651A5F-7F28-824A-ABD1-544EF395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Studio</cp:lastModifiedBy>
  <cp:revision>6</cp:revision>
  <cp:lastPrinted>2025-10-07T08:43:00Z</cp:lastPrinted>
  <dcterms:created xsi:type="dcterms:W3CDTF">2025-10-06T10:47:00Z</dcterms:created>
  <dcterms:modified xsi:type="dcterms:W3CDTF">2025-10-07T08:48:00Z</dcterms:modified>
  <cp:category/>
</cp:coreProperties>
</file>