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E3" w:rsidRDefault="00C067E3" w:rsidP="00C067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Primaria Paritaria “San Giuseppe”</w:t>
      </w:r>
    </w:p>
    <w:p w:rsidR="00C067E3" w:rsidRDefault="00C067E3" w:rsidP="00C067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Paritaria (D.M. del 27-08-2001)</w:t>
      </w:r>
    </w:p>
    <w:p w:rsidR="00C067E3" w:rsidRDefault="00C067E3" w:rsidP="00C067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48022 Lugo (RA) – Via </w:t>
      </w:r>
      <w:proofErr w:type="spellStart"/>
      <w:r>
        <w:rPr>
          <w:b/>
          <w:i/>
          <w:sz w:val="28"/>
          <w:szCs w:val="28"/>
        </w:rPr>
        <w:t>Emaldi</w:t>
      </w:r>
      <w:proofErr w:type="spellEnd"/>
      <w:r>
        <w:rPr>
          <w:b/>
          <w:i/>
          <w:sz w:val="28"/>
          <w:szCs w:val="28"/>
        </w:rPr>
        <w:t>,17 – Tel. 054522212</w:t>
      </w:r>
    </w:p>
    <w:p w:rsidR="00C067E3" w:rsidRDefault="00C067E3" w:rsidP="00C067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Fax: 054527252 –E-mail: </w:t>
      </w:r>
      <w:hyperlink r:id="rId5" w:history="1">
        <w:r>
          <w:rPr>
            <w:rStyle w:val="Collegamentoipertestuale"/>
            <w:b/>
            <w:i/>
            <w:sz w:val="28"/>
            <w:szCs w:val="28"/>
          </w:rPr>
          <w:t>primariasangiuseppelugo@gmail.com</w:t>
        </w:r>
      </w:hyperlink>
    </w:p>
    <w:p w:rsidR="00C067E3" w:rsidRDefault="00C067E3" w:rsidP="00C067E3">
      <w:pPr>
        <w:jc w:val="center"/>
        <w:rPr>
          <w:b/>
          <w:i/>
          <w:sz w:val="28"/>
          <w:szCs w:val="28"/>
        </w:rPr>
      </w:pPr>
      <w:hyperlink r:id="rId6" w:history="1">
        <w:r>
          <w:rPr>
            <w:rStyle w:val="Collegamentoipertestuale"/>
            <w:b/>
            <w:i/>
            <w:sz w:val="28"/>
            <w:szCs w:val="28"/>
          </w:rPr>
          <w:t>www.sangiuseppelugo.it</w:t>
        </w:r>
      </w:hyperlink>
    </w:p>
    <w:p w:rsidR="00C067E3" w:rsidRDefault="00C067E3" w:rsidP="00C067E3">
      <w:pPr>
        <w:jc w:val="center"/>
        <w:rPr>
          <w:rFonts w:ascii="Times New Roman" w:hAnsi="Times New Roman"/>
          <w:b/>
          <w:sz w:val="72"/>
          <w:szCs w:val="72"/>
        </w:rPr>
      </w:pPr>
    </w:p>
    <w:p w:rsidR="00C067E3" w:rsidRDefault="00C067E3" w:rsidP="00C067E3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PIANO </w:t>
      </w:r>
      <w:proofErr w:type="spellStart"/>
      <w:r>
        <w:rPr>
          <w:rFonts w:ascii="Times New Roman" w:hAnsi="Times New Roman"/>
          <w:b/>
          <w:sz w:val="72"/>
          <w:szCs w:val="72"/>
        </w:rPr>
        <w:t>DI</w:t>
      </w:r>
      <w:proofErr w:type="spellEnd"/>
      <w:r>
        <w:rPr>
          <w:rFonts w:ascii="Times New Roman" w:hAnsi="Times New Roman"/>
          <w:b/>
          <w:sz w:val="72"/>
          <w:szCs w:val="72"/>
        </w:rPr>
        <w:t xml:space="preserve"> MIGLIORAMENTO</w:t>
      </w:r>
    </w:p>
    <w:p w:rsidR="00C067E3" w:rsidRDefault="00C067E3" w:rsidP="00C067E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56"/>
          <w:szCs w:val="56"/>
        </w:rPr>
        <w:t>anno scolastico 2020-2021</w:t>
      </w:r>
      <w:r>
        <w:rPr>
          <w:rFonts w:ascii="Times New Roman" w:hAnsi="Times New Roman"/>
          <w:sz w:val="72"/>
          <w:szCs w:val="72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 xml:space="preserve">RELAZIONE TRA OBIETTIVI </w:t>
      </w:r>
      <w:proofErr w:type="spellStart"/>
      <w:r>
        <w:rPr>
          <w:rFonts w:ascii="Times New Roman" w:hAnsi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PROCESSO E PRIORITÀ STRATEGICHE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528"/>
        <w:gridCol w:w="5814"/>
      </w:tblGrid>
      <w:tr w:rsidR="00C067E3" w:rsidTr="00C067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PROCESSO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DESCRIZIONE OBIETTIVI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AZIONI</w:t>
            </w:r>
          </w:p>
        </w:tc>
      </w:tr>
      <w:tr w:rsidR="00C067E3" w:rsidTr="00C067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3" w:rsidRDefault="00C067E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Ambiente di apprendimento</w:t>
            </w: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Priorità</w:t>
            </w:r>
            <w:r>
              <w:rPr>
                <w:rFonts w:ascii="Times New Roman" w:hAnsi="Times New Roman"/>
                <w:sz w:val="24"/>
                <w:szCs w:val="24"/>
              </w:rPr>
              <w:t>: risultati scolastici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Privilegiare l’uso delle nuove tecnologie per implementare il metodo di studio e favorire allo stesso tempo la didattica inclusiva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Potenziamento degli ambienti digitali nelle singole classi anche in previsione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Dad</w:t>
            </w:r>
            <w:proofErr w:type="spellEnd"/>
          </w:p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Potenziamento e valorizzazione dell’informatica come disciplina trasversale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Implementazione dell’uso della LIM in tutte le sue funzionalità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Rilevazione periodica dell’utilizzo della didattica multimediale</w:t>
            </w:r>
          </w:p>
        </w:tc>
      </w:tr>
      <w:tr w:rsidR="00C067E3" w:rsidTr="00C067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3" w:rsidRDefault="00C067E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Sviluppo e valorizzazione delle risorse umane</w:t>
            </w: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Priorità</w:t>
            </w:r>
            <w:r>
              <w:rPr>
                <w:rFonts w:ascii="Times New Roman" w:hAnsi="Times New Roman"/>
                <w:sz w:val="24"/>
                <w:szCs w:val="24"/>
              </w:rPr>
              <w:t>: risultati scolastici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Valorizzazione del personale da parte dello staff dirigenziale per favorire il benessere del gruppo docenti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Organizzazione delle risorse umane - Chiara individuazione di ruoli di responsabilità e definizione dei compiti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Autoformazione valorizzando le competenze dei diversi insegnanti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Coinvolgimento della professionalità dei genitori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Incontri con esperti psicopedagogisti e psicologi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Presentazione e monitoraggio di situazioni alunni con BES dopo prove MT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Incontri periodici di confronto e verifica anche fra i diversi ordini e gradi di scuola (progetto Continuità ed Educazione civica)</w:t>
            </w:r>
          </w:p>
          <w:p w:rsidR="00C067E3" w:rsidRDefault="00C067E3">
            <w:pPr>
              <w:pStyle w:val="Paragrafoelenco"/>
              <w:spacing w:after="12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Creazione di un organigramma specifico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Percorsi di autoformazione guidati da docenti interni formati su indicazione della scuola per il nuovo registro elettronico e la piattaforma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</w:p>
          <w:p w:rsidR="00C067E3" w:rsidRDefault="00C067E3" w:rsidP="00C067E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Pr="00C067E3" w:rsidRDefault="00C067E3" w:rsidP="00C067E3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Psicologa e Logopedista</w:t>
            </w:r>
            <w:r w:rsidRPr="00C067E3">
              <w:rPr>
                <w:rFonts w:ascii="Times New Roman" w:hAnsi="Times New Roman"/>
                <w:sz w:val="24"/>
                <w:szCs w:val="24"/>
              </w:rPr>
              <w:t xml:space="preserve"> Equi</w:t>
            </w:r>
            <w:r>
              <w:rPr>
                <w:rFonts w:ascii="Times New Roman" w:hAnsi="Times New Roman"/>
                <w:sz w:val="24"/>
                <w:szCs w:val="24"/>
              </w:rPr>
              <w:t>pe 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Strategicamenteinsieme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 </w:t>
            </w:r>
          </w:p>
        </w:tc>
      </w:tr>
      <w:tr w:rsidR="00C067E3" w:rsidTr="00C067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3" w:rsidRDefault="00C067E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Integrazione con il territorio e rapporti con le famiglie</w:t>
            </w: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Priorità</w:t>
            </w:r>
            <w:r>
              <w:rPr>
                <w:rFonts w:ascii="Times New Roman" w:hAnsi="Times New Roman"/>
                <w:sz w:val="24"/>
                <w:szCs w:val="24"/>
              </w:rPr>
              <w:t>: competenze in chiave di cittadinanza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 w:rsidP="00FC45DB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studio del territorio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Implementazione e consolidamento dei rapporti di collaborazione con Enti, Associazioni, Istituti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Costante rapporto costruttivo con le famiglie nel rispetto dei ruoli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Collaborazione con le famiglie per la conoscenza e l’integrazione col territorio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3" w:rsidRDefault="00C067E3" w:rsidP="00FC45DB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Progettazione di azioni e progettazioni con il territorio: forti limitazioni a causa della situazione pandemica</w:t>
            </w:r>
          </w:p>
          <w:p w:rsidR="00C067E3" w:rsidRDefault="00C067E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Pr="00C067E3" w:rsidRDefault="00C067E3" w:rsidP="00C067E3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Comitato genitori: forti limitazioni a causa della situazione pandemica, per cui non sono state fatte attività solitamente predisposte.</w:t>
            </w:r>
          </w:p>
        </w:tc>
      </w:tr>
    </w:tbl>
    <w:p w:rsidR="00C067E3" w:rsidRDefault="00C067E3" w:rsidP="00C067E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 xml:space="preserve">PIANO </w:t>
      </w:r>
      <w:proofErr w:type="spellStart"/>
      <w:r>
        <w:rPr>
          <w:rFonts w:ascii="Times New Roman" w:hAnsi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MIGLIORAMENTO</w:t>
      </w:r>
    </w:p>
    <w:p w:rsidR="00C067E3" w:rsidRDefault="00C067E3" w:rsidP="00C067E3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551"/>
        <w:gridCol w:w="3686"/>
        <w:gridCol w:w="5388"/>
      </w:tblGrid>
      <w:tr w:rsidR="00C067E3" w:rsidTr="00C067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PRIORITÀ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DESCRIZIONE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TRAGUARDO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AZIONI</w:t>
            </w:r>
          </w:p>
        </w:tc>
      </w:tr>
      <w:tr w:rsidR="00C067E3" w:rsidTr="00C067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3" w:rsidRDefault="00C0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67E3" w:rsidRDefault="00C0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COMPETENZE IN CHIAVE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CITTADINANZA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3" w:rsidRDefault="00C067E3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 w:rsidP="00FC45DB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 territorio</w:t>
            </w: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 w:rsidP="00FC45D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Azioni sul territorio</w:t>
            </w:r>
          </w:p>
          <w:p w:rsidR="00C067E3" w:rsidRDefault="00C067E3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 w:rsidP="00FC45D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Osservazione dei </w:t>
            </w: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comportamenti degli alunni e verificazione della loro percezione di avere un ruolo sociale sul territorio</w:t>
            </w: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3" w:rsidRDefault="00C067E3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 w:rsidP="00FC45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Realizzazione di un percorso alla scoperta della città e del territorio in cui si colloca la scuola</w:t>
            </w: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 w:rsidP="00FC45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Realizzare un percorso di cittadinanza attiva a partire dal quotidiano della scuola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3" w:rsidRDefault="00C067E3" w:rsidP="00FC45D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Studio del territorio al fine di rilevarne le priorità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Competenze: fare ricerca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Intervento di esperti e testimoni significativi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Collaborazione con Enti e Associazioni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Orienteering culturale</w:t>
            </w: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 w:rsidP="00FC45D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Programmazione di percorsi di educazione alla legalità anche in verticale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Formazione dei docenti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Costituzione</w:t>
            </w:r>
          </w:p>
        </w:tc>
      </w:tr>
      <w:tr w:rsidR="00C067E3" w:rsidTr="00C067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RISULTATI SCOLASTICI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3" w:rsidRDefault="00C067E3" w:rsidP="00FC45D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Privilegiare l’uso delle nuove tecnologie</w:t>
            </w: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 w:rsidP="00FC45D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Valorizzare la diversità con particolare attenzione agli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studenti con BES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3" w:rsidRDefault="00C067E3" w:rsidP="00FC45D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Individuazione e condivisione di metodologie sperimentate e verificate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Uso adeguato delle nuove tecnologie</w:t>
            </w:r>
          </w:p>
          <w:p w:rsidR="00C067E3" w:rsidRDefault="00C0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7E3" w:rsidRDefault="00C067E3" w:rsidP="00FC45D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Didattica inclusiva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Didattica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3" w:rsidRDefault="00C067E3" w:rsidP="00FC45D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Attivazione costante di processi che facilitino la condivisione e l’applicazione di sistemi orientati a traguardi comuni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Uso costante delle nuove tecnologie sia per il lavoro in classe che per lo studio a casa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Realizzazione di percorsi individualizzati attraverso la formazione e l’autoformazione.</w:t>
            </w:r>
          </w:p>
          <w:p w:rsidR="00C067E3" w:rsidRDefault="00C067E3" w:rsidP="00FC45D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Miglioramento dei percorsi di apprendimento con il supporto di insegnanti volontarie, il cui lavoro è mirato alla personalizzazione</w:t>
            </w:r>
          </w:p>
        </w:tc>
      </w:tr>
    </w:tbl>
    <w:p w:rsidR="00C067E3" w:rsidRDefault="00C067E3" w:rsidP="00C067E3"/>
    <w:p w:rsidR="004E543F" w:rsidRDefault="00C067E3"/>
    <w:sectPr w:rsidR="004E543F" w:rsidSect="00C067E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493"/>
    <w:multiLevelType w:val="hybridMultilevel"/>
    <w:tmpl w:val="69C40A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E4906"/>
    <w:multiLevelType w:val="hybridMultilevel"/>
    <w:tmpl w:val="69E4E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47C47"/>
    <w:multiLevelType w:val="hybridMultilevel"/>
    <w:tmpl w:val="0296A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82262"/>
    <w:multiLevelType w:val="hybridMultilevel"/>
    <w:tmpl w:val="6C5A1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63903"/>
    <w:multiLevelType w:val="hybridMultilevel"/>
    <w:tmpl w:val="B02A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704E0"/>
    <w:multiLevelType w:val="hybridMultilevel"/>
    <w:tmpl w:val="FFD66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54B89"/>
    <w:multiLevelType w:val="hybridMultilevel"/>
    <w:tmpl w:val="CE66B37A"/>
    <w:lvl w:ilvl="0" w:tplc="ABA2F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56C1D"/>
    <w:multiLevelType w:val="hybridMultilevel"/>
    <w:tmpl w:val="B82E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067E3"/>
    <w:rsid w:val="003C12F2"/>
    <w:rsid w:val="004F6B4C"/>
    <w:rsid w:val="00B12A89"/>
    <w:rsid w:val="00C0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7E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067E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06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giuseppelugo.it" TargetMode="External"/><Relationship Id="rId5" Type="http://schemas.openxmlformats.org/officeDocument/2006/relationships/hyperlink" Target="mailto:primariasangiuseppelu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597</Words>
  <Characters>3409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dcterms:created xsi:type="dcterms:W3CDTF">2021-07-09T08:47:00Z</dcterms:created>
  <dcterms:modified xsi:type="dcterms:W3CDTF">2021-07-09T08:54:00Z</dcterms:modified>
</cp:coreProperties>
</file>