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6A" w:rsidRDefault="0011076A" w:rsidP="0011076A">
      <w:pPr>
        <w:jc w:val="center"/>
        <w:rPr>
          <w:b/>
        </w:rPr>
      </w:pPr>
      <w:r>
        <w:rPr>
          <w:i/>
          <w:sz w:val="32"/>
          <w:szCs w:val="32"/>
        </w:rPr>
        <w:t>Scuola Primaria Parificata “San Giuseppe”</w:t>
      </w:r>
    </w:p>
    <w:p w:rsidR="0011076A" w:rsidRDefault="0011076A" w:rsidP="00DA1336">
      <w:pPr>
        <w:spacing w:after="0"/>
        <w:jc w:val="center"/>
      </w:pPr>
      <w:r>
        <w:t>Scuola Paritaria (D.M. del 27-08-2001)</w:t>
      </w:r>
    </w:p>
    <w:p w:rsidR="0011076A" w:rsidRDefault="0011076A" w:rsidP="00DA1336">
      <w:pPr>
        <w:spacing w:after="0"/>
        <w:jc w:val="center"/>
      </w:pPr>
      <w:r>
        <w:t xml:space="preserve">48022 Lugo (RA) – Via </w:t>
      </w:r>
      <w:proofErr w:type="spellStart"/>
      <w:r>
        <w:t>Emaldi</w:t>
      </w:r>
      <w:proofErr w:type="spellEnd"/>
      <w:r>
        <w:t>, 17 - Tel. 0545 22212</w:t>
      </w:r>
    </w:p>
    <w:p w:rsidR="0011076A" w:rsidRDefault="0011076A" w:rsidP="00DA1336">
      <w:pPr>
        <w:spacing w:after="0"/>
        <w:jc w:val="center"/>
      </w:pPr>
      <w:r>
        <w:t>Fax: 0545 27252 - E-mail: primariasangiuseppelugo@gmail.com</w:t>
      </w:r>
    </w:p>
    <w:p w:rsidR="0011076A" w:rsidRDefault="0011076A" w:rsidP="00DA1336">
      <w:pPr>
        <w:spacing w:after="0"/>
        <w:jc w:val="center"/>
      </w:pPr>
      <w:r>
        <w:t>www.sangiuseppelugo.it</w:t>
      </w:r>
    </w:p>
    <w:p w:rsidR="0011076A" w:rsidRDefault="0011076A" w:rsidP="00DA1336">
      <w:pPr>
        <w:spacing w:after="0"/>
      </w:pPr>
    </w:p>
    <w:p w:rsidR="0011076A" w:rsidRDefault="0011076A" w:rsidP="00DA1336">
      <w:pPr>
        <w:rPr>
          <w:b/>
          <w:sz w:val="28"/>
          <w:szCs w:val="28"/>
        </w:rPr>
      </w:pPr>
      <w:r>
        <w:rPr>
          <w:b/>
          <w:sz w:val="28"/>
          <w:szCs w:val="28"/>
        </w:rPr>
        <w:t xml:space="preserve">TEMPI </w:t>
      </w:r>
      <w:proofErr w:type="spellStart"/>
      <w:r>
        <w:rPr>
          <w:b/>
          <w:sz w:val="28"/>
          <w:szCs w:val="28"/>
        </w:rPr>
        <w:t>DI</w:t>
      </w:r>
      <w:proofErr w:type="spellEnd"/>
      <w:r>
        <w:rPr>
          <w:b/>
          <w:sz w:val="28"/>
          <w:szCs w:val="28"/>
        </w:rPr>
        <w:t xml:space="preserve"> PROGRAMMAZIONE INDICATIVI</w:t>
      </w:r>
      <w:r w:rsidR="00DA1336">
        <w:rPr>
          <w:b/>
          <w:sz w:val="28"/>
          <w:szCs w:val="28"/>
        </w:rPr>
        <w:t xml:space="preserve"> CLASSI PRIME a. s. 2025/26</w:t>
      </w:r>
    </w:p>
    <w:tbl>
      <w:tblPr>
        <w:tblW w:w="14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3"/>
        <w:gridCol w:w="11233"/>
      </w:tblGrid>
      <w:tr w:rsidR="0011076A" w:rsidTr="00DA1336">
        <w:trPr>
          <w:trHeight w:val="878"/>
        </w:trPr>
        <w:tc>
          <w:tcPr>
            <w:tcW w:w="3193" w:type="dxa"/>
          </w:tcPr>
          <w:p w:rsidR="0011076A" w:rsidRDefault="0011076A" w:rsidP="0011076A">
            <w:pPr>
              <w:jc w:val="both"/>
              <w:rPr>
                <w:sz w:val="20"/>
                <w:szCs w:val="20"/>
              </w:rPr>
            </w:pPr>
            <w:r>
              <w:rPr>
                <w:sz w:val="20"/>
                <w:szCs w:val="20"/>
              </w:rPr>
              <w:t>Mesi di settembre e ottobre</w:t>
            </w:r>
          </w:p>
        </w:tc>
        <w:tc>
          <w:tcPr>
            <w:tcW w:w="11233" w:type="dxa"/>
          </w:tcPr>
          <w:p w:rsidR="0011076A" w:rsidRDefault="0011076A" w:rsidP="0011076A">
            <w:pPr>
              <w:jc w:val="both"/>
              <w:rPr>
                <w:sz w:val="20"/>
                <w:szCs w:val="20"/>
              </w:rPr>
            </w:pPr>
            <w:r>
              <w:rPr>
                <w:sz w:val="20"/>
                <w:szCs w:val="20"/>
              </w:rPr>
              <w:t xml:space="preserve">ITALIANO: comprendere le principali informazioni di un testo ascoltato. Giochi linguistici. Comprendere semplici regole della classe. Esercizi di </w:t>
            </w:r>
            <w:proofErr w:type="spellStart"/>
            <w:r>
              <w:rPr>
                <w:sz w:val="20"/>
                <w:szCs w:val="20"/>
              </w:rPr>
              <w:t>pregrafismo</w:t>
            </w:r>
            <w:proofErr w:type="spellEnd"/>
            <w:r>
              <w:rPr>
                <w:sz w:val="20"/>
                <w:szCs w:val="20"/>
              </w:rPr>
              <w:t>; associare fonemi e grafemi (le vocali); comporre, leggere e scrivere in stampato maiuscolo sillabe dirette e inverse. Parole bisillabe.</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 grafia dei numeri e dove li troviamo i ritmi; il confronto; dentro fuori, sopra e sotto; precede/segue; gli insiemi; la negazione; giocare sull’uso dei quantificatori e sulle corrispondenze per valutare quantità ( uno, nessuno ,tanti quanti,..); formare i gruppi; frecce parlanti .Contare oggetti. Leggere e scrivere numeri associandoli alla relativa quantità.</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Discutere sul significato della parola tempo, del cambiamento che provoca su oggetti e persone.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lo spazio; descrivere la posizione di oggetti in classe nello spazio utilizzando indicatori. La classe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la natura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creare un elaborato utilizzando le forme geometriche. Produrre disegni liberi legati all’attività didattica.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MUSICA: </w:t>
            </w:r>
            <w:r w:rsidRPr="004E70D2">
              <w:rPr>
                <w:rFonts w:eastAsia="Times New Roman"/>
                <w:color w:val="000000"/>
                <w:sz w:val="20"/>
                <w:szCs w:val="20"/>
              </w:rPr>
              <w:t>Il suono e il rumore: conosciamo ed analizziamo assieme tutti gli stimoli uditivi che il mondo ci fornisce. Suoni e rumori artificiali e naturali. Canzoni “Girotondo della Pace”, “Conosco una parola magica” “Pinguini”. Studio canzoni sulla pace, la condivisione e l’</w:t>
            </w:r>
            <w:proofErr w:type="spellStart"/>
            <w:r w:rsidRPr="004E70D2">
              <w:rPr>
                <w:rFonts w:eastAsia="Times New Roman"/>
                <w:color w:val="000000"/>
                <w:sz w:val="20"/>
                <w:szCs w:val="20"/>
              </w:rPr>
              <w:t>inclusività</w:t>
            </w:r>
            <w:proofErr w:type="spellEnd"/>
            <w:r w:rsidRPr="004E70D2">
              <w:rPr>
                <w:rFonts w:eastAsia="Times New Roman"/>
                <w:color w:val="000000"/>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Accoglienza e santa Messa di inizio anno, presentazione di se stessi, appartenenza a una classe, stare con gli amici, conoscenza di alcune feste religiose del mese di settembre e di ottobre come gli angeli custodi e san Francesco d’Assisi.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E8139E" w:rsidRDefault="0011076A" w:rsidP="0011076A">
            <w:pPr>
              <w:shd w:val="clear" w:color="auto" w:fill="FFFFFF"/>
              <w:rPr>
                <w:rFonts w:eastAsia="Times New Roman" w:cstheme="minorHAnsi"/>
                <w:color w:val="222222"/>
                <w:sz w:val="20"/>
                <w:szCs w:val="20"/>
              </w:rPr>
            </w:pPr>
            <w:r>
              <w:rPr>
                <w:color w:val="000000"/>
                <w:sz w:val="20"/>
                <w:szCs w:val="20"/>
              </w:rPr>
              <w:t xml:space="preserve">INGLESE:  </w:t>
            </w:r>
            <w:r w:rsidRPr="00E8139E">
              <w:rPr>
                <w:rFonts w:eastAsia="Times New Roman" w:cstheme="minorHAnsi"/>
                <w:color w:val="222222"/>
                <w:sz w:val="20"/>
                <w:szCs w:val="20"/>
              </w:rPr>
              <w:t xml:space="preserve">Starter </w:t>
            </w:r>
            <w:proofErr w:type="spellStart"/>
            <w:r w:rsidRPr="00E8139E">
              <w:rPr>
                <w:rFonts w:eastAsia="Times New Roman" w:cstheme="minorHAnsi"/>
                <w:color w:val="222222"/>
                <w:sz w:val="20"/>
                <w:szCs w:val="20"/>
              </w:rPr>
              <w:t>Unit</w:t>
            </w:r>
            <w:proofErr w:type="spellEnd"/>
            <w:r w:rsidRPr="00E8139E">
              <w:rPr>
                <w:rFonts w:eastAsia="Times New Roman" w:cstheme="minorHAnsi"/>
                <w:color w:val="222222"/>
                <w:sz w:val="20"/>
                <w:szCs w:val="20"/>
              </w:rPr>
              <w:t xml:space="preserve">: salutare e congedarsi, presentare sé stessi e chiedere il nome agli altri ( </w:t>
            </w:r>
            <w:proofErr w:type="spellStart"/>
            <w:r w:rsidRPr="00E8139E">
              <w:rPr>
                <w:rFonts w:eastAsia="Times New Roman" w:cstheme="minorHAnsi"/>
                <w:i/>
                <w:color w:val="222222"/>
                <w:sz w:val="20"/>
                <w:szCs w:val="20"/>
              </w:rPr>
              <w:t>What’s</w:t>
            </w:r>
            <w:proofErr w:type="spellEnd"/>
            <w:r w:rsidRPr="00E8139E">
              <w:rPr>
                <w:rFonts w:eastAsia="Times New Roman" w:cstheme="minorHAnsi"/>
                <w:i/>
                <w:color w:val="222222"/>
                <w:sz w:val="20"/>
                <w:szCs w:val="20"/>
              </w:rPr>
              <w:t xml:space="preserve"> </w:t>
            </w:r>
            <w:proofErr w:type="spellStart"/>
            <w:r w:rsidRPr="00E8139E">
              <w:rPr>
                <w:rFonts w:eastAsia="Times New Roman" w:cstheme="minorHAnsi"/>
                <w:i/>
                <w:color w:val="222222"/>
                <w:sz w:val="20"/>
                <w:szCs w:val="20"/>
              </w:rPr>
              <w:t>your</w:t>
            </w:r>
            <w:proofErr w:type="spellEnd"/>
            <w:r w:rsidRPr="00E8139E">
              <w:rPr>
                <w:rFonts w:eastAsia="Times New Roman" w:cstheme="minorHAnsi"/>
                <w:i/>
                <w:color w:val="222222"/>
                <w:sz w:val="20"/>
                <w:szCs w:val="20"/>
              </w:rPr>
              <w:t xml:space="preserve"> </w:t>
            </w:r>
            <w:proofErr w:type="spellStart"/>
            <w:r w:rsidRPr="00E8139E">
              <w:rPr>
                <w:rFonts w:eastAsia="Times New Roman" w:cstheme="minorHAnsi"/>
                <w:i/>
                <w:color w:val="222222"/>
                <w:sz w:val="20"/>
                <w:szCs w:val="20"/>
              </w:rPr>
              <w:t>name</w:t>
            </w:r>
            <w:proofErr w:type="spellEnd"/>
            <w:r w:rsidRPr="00E8139E">
              <w:rPr>
                <w:rFonts w:eastAsia="Times New Roman" w:cstheme="minorHAnsi"/>
                <w:i/>
                <w:color w:val="222222"/>
                <w:sz w:val="20"/>
                <w:szCs w:val="20"/>
              </w:rPr>
              <w:t xml:space="preserve">? </w:t>
            </w:r>
            <w:proofErr w:type="spellStart"/>
            <w:r w:rsidRPr="00E8139E">
              <w:rPr>
                <w:rFonts w:eastAsia="Times New Roman" w:cstheme="minorHAnsi"/>
                <w:i/>
                <w:color w:val="222222"/>
                <w:sz w:val="20"/>
                <w:szCs w:val="20"/>
              </w:rPr>
              <w:t>My</w:t>
            </w:r>
            <w:proofErr w:type="spellEnd"/>
            <w:r w:rsidRPr="00E8139E">
              <w:rPr>
                <w:rFonts w:eastAsia="Times New Roman" w:cstheme="minorHAnsi"/>
                <w:i/>
                <w:color w:val="222222"/>
                <w:sz w:val="20"/>
                <w:szCs w:val="20"/>
              </w:rPr>
              <w:t xml:space="preserve"> </w:t>
            </w:r>
            <w:proofErr w:type="spellStart"/>
            <w:r w:rsidRPr="00E8139E">
              <w:rPr>
                <w:rFonts w:eastAsia="Times New Roman" w:cstheme="minorHAnsi"/>
                <w:i/>
                <w:color w:val="222222"/>
                <w:sz w:val="20"/>
                <w:szCs w:val="20"/>
              </w:rPr>
              <w:t>name</w:t>
            </w:r>
            <w:proofErr w:type="spellEnd"/>
            <w:r w:rsidRPr="00E8139E">
              <w:rPr>
                <w:rFonts w:eastAsia="Times New Roman" w:cstheme="minorHAnsi"/>
                <w:color w:val="222222"/>
                <w:sz w:val="20"/>
                <w:szCs w:val="20"/>
              </w:rPr>
              <w:t xml:space="preserve"> </w:t>
            </w:r>
            <w:proofErr w:type="spellStart"/>
            <w:r w:rsidRPr="00E8139E">
              <w:rPr>
                <w:rFonts w:eastAsia="Times New Roman" w:cstheme="minorHAnsi"/>
                <w:i/>
                <w:color w:val="222222"/>
                <w:sz w:val="20"/>
                <w:szCs w:val="20"/>
              </w:rPr>
              <w:t>is</w:t>
            </w:r>
            <w:r w:rsidRPr="00E8139E">
              <w:rPr>
                <w:rFonts w:eastAsia="Times New Roman" w:cstheme="minorHAnsi"/>
                <w:color w:val="222222"/>
                <w:sz w:val="20"/>
                <w:szCs w:val="20"/>
              </w:rPr>
              <w:t>…</w:t>
            </w:r>
            <w:proofErr w:type="spellEnd"/>
            <w:r w:rsidRPr="00E8139E">
              <w:rPr>
                <w:rFonts w:eastAsia="Times New Roman" w:cstheme="minorHAnsi"/>
                <w:color w:val="222222"/>
                <w:sz w:val="20"/>
                <w:szCs w:val="20"/>
              </w:rPr>
              <w:t>), presentazione dei personaggi-guida del libro “</w:t>
            </w:r>
            <w:proofErr w:type="spellStart"/>
            <w:r w:rsidRPr="00E8139E">
              <w:rPr>
                <w:rFonts w:eastAsia="Times New Roman" w:cstheme="minorHAnsi"/>
                <w:color w:val="222222"/>
                <w:sz w:val="20"/>
                <w:szCs w:val="20"/>
              </w:rPr>
              <w:t>Stars</w:t>
            </w:r>
            <w:proofErr w:type="spellEnd"/>
            <w:r w:rsidRPr="00E8139E">
              <w:rPr>
                <w:rFonts w:eastAsia="Times New Roman" w:cstheme="minorHAnsi"/>
                <w:color w:val="222222"/>
                <w:sz w:val="20"/>
                <w:szCs w:val="20"/>
              </w:rPr>
              <w:t xml:space="preserve"> and </w:t>
            </w:r>
            <w:proofErr w:type="spellStart"/>
            <w:r w:rsidRPr="00E8139E">
              <w:rPr>
                <w:rFonts w:eastAsia="Times New Roman" w:cstheme="minorHAnsi"/>
                <w:color w:val="222222"/>
                <w:sz w:val="20"/>
                <w:szCs w:val="20"/>
              </w:rPr>
              <w:t>Heroes</w:t>
            </w:r>
            <w:proofErr w:type="spellEnd"/>
            <w:r w:rsidRPr="00E8139E">
              <w:rPr>
                <w:rFonts w:eastAsia="Times New Roman" w:cstheme="minorHAnsi"/>
                <w:color w:val="222222"/>
                <w:sz w:val="20"/>
                <w:szCs w:val="20"/>
              </w:rPr>
              <w:t xml:space="preserve">”; comprendere e mimare canzoncine presentate in classe eseguendo semplici azioni; ascoltare e comprendere semplici istruzioni legate alla vita di classe e alle attività svolte; </w:t>
            </w:r>
            <w:proofErr w:type="spellStart"/>
            <w:r w:rsidRPr="00E8139E">
              <w:rPr>
                <w:rFonts w:eastAsia="Times New Roman" w:cstheme="minorHAnsi"/>
                <w:color w:val="222222"/>
                <w:sz w:val="20"/>
                <w:szCs w:val="20"/>
              </w:rPr>
              <w:t>Unit</w:t>
            </w:r>
            <w:proofErr w:type="spellEnd"/>
            <w:r w:rsidRPr="00E8139E">
              <w:rPr>
                <w:rFonts w:eastAsia="Times New Roman" w:cstheme="minorHAnsi"/>
                <w:color w:val="222222"/>
                <w:sz w:val="20"/>
                <w:szCs w:val="20"/>
              </w:rPr>
              <w:t xml:space="preserve"> 1: lessico riferito ai colori </w:t>
            </w:r>
            <w:r w:rsidRPr="00E8139E">
              <w:rPr>
                <w:rFonts w:eastAsia="Times New Roman" w:cstheme="minorHAnsi"/>
                <w:color w:val="222222"/>
                <w:sz w:val="20"/>
                <w:szCs w:val="20"/>
              </w:rPr>
              <w:lastRenderedPageBreak/>
              <w:t>(</w:t>
            </w:r>
            <w:proofErr w:type="spellStart"/>
            <w:r w:rsidRPr="00E8139E">
              <w:rPr>
                <w:rFonts w:eastAsia="Times New Roman" w:cstheme="minorHAnsi"/>
                <w:i/>
                <w:iCs/>
                <w:color w:val="222222"/>
                <w:sz w:val="20"/>
                <w:szCs w:val="20"/>
              </w:rPr>
              <w:t>What</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colour</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is</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it</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it’s</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What’s</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your</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favourite</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colour</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My</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favourite</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colour</w:t>
            </w:r>
            <w:proofErr w:type="spellEnd"/>
            <w:r w:rsidRPr="00E8139E">
              <w:rPr>
                <w:rFonts w:eastAsia="Times New Roman" w:cstheme="minorHAnsi"/>
                <w:i/>
                <w:iCs/>
                <w:color w:val="222222"/>
                <w:sz w:val="20"/>
                <w:szCs w:val="20"/>
              </w:rPr>
              <w:t xml:space="preserve"> </w:t>
            </w:r>
            <w:proofErr w:type="spellStart"/>
            <w:r w:rsidRPr="00E8139E">
              <w:rPr>
                <w:rFonts w:eastAsia="Times New Roman" w:cstheme="minorHAnsi"/>
                <w:i/>
                <w:iCs/>
                <w:color w:val="222222"/>
                <w:sz w:val="20"/>
                <w:szCs w:val="20"/>
              </w:rPr>
              <w:t>is…</w:t>
            </w:r>
            <w:proofErr w:type="spellEnd"/>
            <w:r w:rsidRPr="00E8139E">
              <w:rPr>
                <w:rFonts w:eastAsia="Times New Roman" w:cstheme="minorHAnsi"/>
                <w:color w:val="222222"/>
                <w:sz w:val="20"/>
                <w:szCs w:val="20"/>
              </w:rPr>
              <w:t>), numeri da 1 a 6 e i principali animali domestici (</w:t>
            </w:r>
            <w:proofErr w:type="spellStart"/>
            <w:r w:rsidRPr="00E8139E">
              <w:rPr>
                <w:rFonts w:eastAsia="Times New Roman" w:cstheme="minorHAnsi"/>
                <w:i/>
                <w:color w:val="222222"/>
                <w:sz w:val="20"/>
                <w:szCs w:val="20"/>
              </w:rPr>
              <w:t>pets</w:t>
            </w:r>
            <w:proofErr w:type="spellEnd"/>
            <w:r w:rsidRPr="00E8139E">
              <w:rPr>
                <w:rFonts w:eastAsia="Times New Roman" w:cstheme="minorHAnsi"/>
                <w:color w:val="222222"/>
                <w:sz w:val="20"/>
                <w:szCs w:val="20"/>
              </w:rPr>
              <w:t xml:space="preserve">). Introduzione del lessico relativo all'autunno e alla festività di Halloween. Educazione civica. Story </w:t>
            </w:r>
            <w:proofErr w:type="spellStart"/>
            <w:r w:rsidRPr="00E8139E">
              <w:rPr>
                <w:rFonts w:eastAsia="Times New Roman" w:cstheme="minorHAnsi"/>
                <w:color w:val="222222"/>
                <w:sz w:val="20"/>
                <w:szCs w:val="20"/>
              </w:rPr>
              <w:t>time</w:t>
            </w:r>
            <w:proofErr w:type="spellEnd"/>
            <w:r w:rsidRPr="00E8139E">
              <w:rPr>
                <w:rFonts w:eastAsia="Times New Roman" w:cstheme="minorHAnsi"/>
                <w:color w:val="222222"/>
                <w:sz w:val="20"/>
                <w:szCs w:val="20"/>
              </w:rPr>
              <w:t xml:space="preserve">: A </w:t>
            </w:r>
            <w:proofErr w:type="spellStart"/>
            <w:r w:rsidRPr="00E8139E">
              <w:rPr>
                <w:rFonts w:eastAsia="Times New Roman" w:cstheme="minorHAnsi"/>
                <w:color w:val="222222"/>
                <w:sz w:val="20"/>
                <w:szCs w:val="20"/>
              </w:rPr>
              <w:t>new</w:t>
            </w:r>
            <w:proofErr w:type="spellEnd"/>
            <w:r w:rsidRPr="00E8139E">
              <w:rPr>
                <w:rFonts w:eastAsia="Times New Roman" w:cstheme="minorHAnsi"/>
                <w:color w:val="222222"/>
                <w:sz w:val="20"/>
                <w:szCs w:val="20"/>
              </w:rPr>
              <w:t xml:space="preserve"> friend.</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rPr>
                <w:sz w:val="20"/>
                <w:szCs w:val="20"/>
              </w:rPr>
            </w:pPr>
            <w:r>
              <w:rPr>
                <w:sz w:val="20"/>
                <w:szCs w:val="20"/>
              </w:rPr>
              <w:t xml:space="preserve">TECNOLOGIA: </w:t>
            </w:r>
            <w:r w:rsidRPr="001F50C9">
              <w:rPr>
                <w:rFonts w:eastAsia="Times New Roman" w:cstheme="minorHAnsi"/>
                <w:sz w:val="20"/>
                <w:szCs w:val="20"/>
              </w:rPr>
              <w:t>Quali sono le parti principali del computer; visualizzazione dei principali strumenti; uso del mouse (pun</w:t>
            </w:r>
            <w:r>
              <w:rPr>
                <w:rFonts w:eastAsia="Times New Roman" w:cstheme="minorHAnsi"/>
                <w:sz w:val="20"/>
                <w:szCs w:val="20"/>
              </w:rPr>
              <w:t xml:space="preserve">tatore); muoversi nel desktop; </w:t>
            </w:r>
            <w:r w:rsidRPr="001F50C9">
              <w:rPr>
                <w:rFonts w:eastAsia="Times New Roman" w:cstheme="minorHAnsi"/>
                <w:sz w:val="20"/>
                <w:szCs w:val="20"/>
              </w:rPr>
              <w:t xml:space="preserve">imparare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novembre</w:t>
            </w:r>
          </w:p>
        </w:tc>
        <w:tc>
          <w:tcPr>
            <w:tcW w:w="11233" w:type="dxa"/>
          </w:tcPr>
          <w:p w:rsidR="0011076A" w:rsidRDefault="0011076A" w:rsidP="0011076A">
            <w:pPr>
              <w:jc w:val="both"/>
              <w:rPr>
                <w:sz w:val="20"/>
                <w:szCs w:val="20"/>
              </w:rPr>
            </w:pPr>
            <w:r>
              <w:rPr>
                <w:sz w:val="20"/>
                <w:szCs w:val="20"/>
              </w:rPr>
              <w:t>ITALIANO: ascoltare un testo e ripeterlo con senso logico cogliendone le situazioni principali. Giochi linguistici. Ascoltare, comprendere e rispettare le regole della classe. Comporre, leggere e scrivere sillabe, parole e semplici frasi formate dalle lettere conosciute. Esercizi per migliorare la manualità.</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 leggere, scrivere, rappresentare, confrontare, ordinare numeri fino a 9. Contare in senso progressivo e regressivo entro il 9. La scala dei numeri. Riconoscere alcune figure geometriche piane.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riconoscere relazioni di successione tra azioni e fatti. Riordinare le sequenze secondo la successione temporale. Utilizzare indicatori temporali.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sapere usare gli indicatori vicino-lontano/ davanti-dietro.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il tatto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osservare i colori dell’autunno. Rappresentare graficamente e con uso di materiale vario la stagione dell’Autunno. Disegnare secondo la propria fantasia.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MUSICA: </w:t>
            </w:r>
            <w:r w:rsidRPr="004E70D2">
              <w:rPr>
                <w:rFonts w:eastAsia="Times New Roman"/>
                <w:color w:val="000000"/>
                <w:sz w:val="20"/>
                <w:szCs w:val="20"/>
              </w:rPr>
              <w:t>“La favola dei suoni e  dei rumori”, attività sui vari episodi. Suoni forti e suoni in piano. Attività e giochi assieme. Canto: “Ninna nanna di Pace” e  “Natale è”. Studio canti S. Messa di Natale. Canzone “ Goccia dopo goccia”. Inizio giochi ritmici.</w:t>
            </w:r>
          </w:p>
        </w:tc>
      </w:tr>
      <w:tr w:rsidR="0011076A" w:rsidTr="004877E3">
        <w:trPr>
          <w:trHeight w:val="286"/>
        </w:trPr>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Il mondo un dono per tutti, tanti doni da scoprire, il dono del mondo, il dono delle creature, l’uomo e la donna, la luce e la vita, conoscere la vita di alcuni santi San Martino.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E8139E" w:rsidRDefault="0011076A" w:rsidP="0011076A">
            <w:pPr>
              <w:shd w:val="clear" w:color="auto" w:fill="FFFFFF"/>
              <w:rPr>
                <w:rFonts w:eastAsia="Times New Roman" w:cstheme="minorHAnsi"/>
                <w:color w:val="222222"/>
                <w:sz w:val="20"/>
                <w:szCs w:val="20"/>
              </w:rPr>
            </w:pPr>
            <w:r>
              <w:rPr>
                <w:color w:val="000000"/>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2: lessico relativo ad alcuni oggetti scolastici (</w:t>
            </w:r>
            <w:proofErr w:type="spellStart"/>
            <w:r w:rsidRPr="00C45EC5">
              <w:rPr>
                <w:rFonts w:eastAsia="Times New Roman" w:cstheme="minorHAnsi"/>
                <w:i/>
                <w:iCs/>
                <w:color w:val="222222"/>
                <w:sz w:val="20"/>
                <w:szCs w:val="20"/>
              </w:rPr>
              <w:t>classroom</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objects</w:t>
            </w:r>
            <w:proofErr w:type="spellEnd"/>
            <w:r w:rsidRPr="00C45EC5">
              <w:rPr>
                <w:rFonts w:eastAsia="Times New Roman" w:cstheme="minorHAnsi"/>
                <w:i/>
                <w:iCs/>
                <w:color w:val="222222"/>
                <w:sz w:val="20"/>
                <w:szCs w:val="20"/>
              </w:rPr>
              <w:t>)</w:t>
            </w:r>
            <w:r w:rsidRPr="00C45EC5">
              <w:rPr>
                <w:rFonts w:eastAsia="Times New Roman" w:cstheme="minorHAnsi"/>
                <w:color w:val="222222"/>
                <w:sz w:val="20"/>
                <w:szCs w:val="20"/>
              </w:rPr>
              <w:t>; interagire utilizzando lessico attivo e passivo e diverse strutture </w:t>
            </w:r>
            <w:r w:rsidRPr="00C45EC5">
              <w:rPr>
                <w:rFonts w:eastAsia="Times New Roman" w:cstheme="minorHAnsi"/>
                <w:i/>
                <w:iCs/>
                <w:color w:val="222222"/>
                <w:sz w:val="20"/>
                <w:szCs w:val="20"/>
              </w:rPr>
              <w:t>(</w:t>
            </w:r>
            <w:proofErr w:type="spellStart"/>
            <w:r w:rsidRPr="00C45EC5">
              <w:rPr>
                <w:rFonts w:eastAsia="Times New Roman" w:cstheme="minorHAnsi"/>
                <w:i/>
                <w:iCs/>
                <w:color w:val="222222"/>
                <w:sz w:val="20"/>
                <w:szCs w:val="20"/>
              </w:rPr>
              <w:t>What</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is</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it</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lang w:val="de-DE"/>
              </w:rPr>
              <w:t>It’s</w:t>
            </w:r>
            <w:proofErr w:type="spellEnd"/>
            <w:r w:rsidRPr="00C45EC5">
              <w:rPr>
                <w:rFonts w:eastAsia="Times New Roman" w:cstheme="minorHAnsi"/>
                <w:i/>
                <w:iCs/>
                <w:color w:val="222222"/>
                <w:sz w:val="20"/>
                <w:szCs w:val="20"/>
                <w:lang w:val="de-DE"/>
              </w:rPr>
              <w:t xml:space="preserve"> a…, </w:t>
            </w:r>
            <w:proofErr w:type="spellStart"/>
            <w:r w:rsidRPr="00C45EC5">
              <w:rPr>
                <w:rFonts w:eastAsia="Times New Roman" w:cstheme="minorHAnsi"/>
                <w:i/>
                <w:iCs/>
                <w:color w:val="222222"/>
                <w:sz w:val="20"/>
                <w:szCs w:val="20"/>
                <w:lang w:val="de-DE"/>
              </w:rPr>
              <w:t>What</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my</w:t>
            </w:r>
            <w:proofErr w:type="spellEnd"/>
            <w:r w:rsidRPr="00C45EC5">
              <w:rPr>
                <w:rFonts w:eastAsia="Times New Roman" w:cstheme="minorHAnsi"/>
                <w:i/>
                <w:iCs/>
                <w:color w:val="222222"/>
                <w:sz w:val="20"/>
                <w:szCs w:val="20"/>
                <w:lang w:val="de-DE"/>
              </w:rPr>
              <w:t>…)</w:t>
            </w:r>
            <w:r w:rsidRPr="00C45EC5">
              <w:rPr>
                <w:rFonts w:eastAsia="Times New Roman" w:cstheme="minorHAnsi"/>
                <w:color w:val="222222"/>
                <w:sz w:val="20"/>
                <w:szCs w:val="20"/>
                <w:lang w:val="de-DE"/>
              </w:rPr>
              <w:t xml:space="preserve">. </w:t>
            </w:r>
            <w:r w:rsidRPr="00C45EC5">
              <w:rPr>
                <w:rFonts w:eastAsia="Times New Roman" w:cstheme="minorHAnsi"/>
                <w:color w:val="222222"/>
                <w:sz w:val="20"/>
                <w:szCs w:val="20"/>
              </w:rPr>
              <w:t xml:space="preserve">Numeri da 7 a 10, struttura grammaticale: </w:t>
            </w:r>
            <w:proofErr w:type="spellStart"/>
            <w:r w:rsidRPr="00C45EC5">
              <w:rPr>
                <w:rFonts w:eastAsia="Times New Roman" w:cstheme="minorHAnsi"/>
                <w:i/>
                <w:color w:val="222222"/>
                <w:sz w:val="20"/>
                <w:szCs w:val="20"/>
              </w:rPr>
              <w:t>How</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many</w:t>
            </w:r>
            <w:proofErr w:type="spellEnd"/>
            <w:r w:rsidRPr="00C45EC5">
              <w:rPr>
                <w:rFonts w:eastAsia="Times New Roman" w:cstheme="minorHAnsi"/>
                <w:color w:val="222222"/>
                <w:sz w:val="20"/>
                <w:szCs w:val="20"/>
              </w:rPr>
              <w:t xml:space="preserve">? Introduzione del lessico relativo all’inverno e alle festività natalizie.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The </w:t>
            </w:r>
            <w:proofErr w:type="spellStart"/>
            <w:r w:rsidRPr="00C45EC5">
              <w:rPr>
                <w:rFonts w:eastAsia="Times New Roman" w:cstheme="minorHAnsi"/>
                <w:color w:val="222222"/>
                <w:sz w:val="20"/>
                <w:szCs w:val="20"/>
              </w:rPr>
              <w:t>surprise</w:t>
            </w:r>
            <w:proofErr w:type="spellEnd"/>
            <w:r w:rsidRPr="00C45EC5">
              <w:rPr>
                <w:rFonts w:eastAsia="Times New Roman" w:cstheme="minorHAnsi"/>
                <w:color w:val="222222"/>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rPr>
                <w:sz w:val="20"/>
                <w:szCs w:val="20"/>
              </w:rPr>
            </w:pPr>
            <w:r>
              <w:rPr>
                <w:sz w:val="20"/>
                <w:szCs w:val="20"/>
              </w:rPr>
              <w:t xml:space="preserve">TECNOLOGIA: </w:t>
            </w:r>
            <w:r>
              <w:rPr>
                <w:rFonts w:eastAsia="Times New Roman" w:cstheme="minorHAnsi"/>
                <w:sz w:val="20"/>
                <w:szCs w:val="20"/>
              </w:rPr>
              <w:t>U</w:t>
            </w:r>
            <w:r w:rsidRPr="001F50C9">
              <w:rPr>
                <w:rFonts w:eastAsia="Times New Roman" w:cstheme="minorHAnsi"/>
                <w:sz w:val="20"/>
                <w:szCs w:val="20"/>
              </w:rPr>
              <w:t>so del mouse (pun</w:t>
            </w:r>
            <w:r>
              <w:rPr>
                <w:rFonts w:eastAsia="Times New Roman" w:cstheme="minorHAnsi"/>
                <w:sz w:val="20"/>
                <w:szCs w:val="20"/>
              </w:rPr>
              <w:t xml:space="preserve">tatore); muoversi nel desktop; </w:t>
            </w:r>
            <w:r w:rsidRPr="001F50C9">
              <w:rPr>
                <w:rFonts w:eastAsia="Times New Roman" w:cstheme="minorHAnsi"/>
                <w:sz w:val="20"/>
                <w:szCs w:val="20"/>
              </w:rPr>
              <w:t xml:space="preserve">imparare a muoversi sullo schermo; apertura/chiusura del </w:t>
            </w:r>
            <w:r w:rsidRPr="001F50C9">
              <w:rPr>
                <w:rFonts w:eastAsia="Times New Roman" w:cstheme="minorHAnsi"/>
                <w:sz w:val="20"/>
                <w:szCs w:val="20"/>
              </w:rPr>
              <w:lastRenderedPageBreak/>
              <w:t xml:space="preserve">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dicembre</w:t>
            </w:r>
          </w:p>
        </w:tc>
        <w:tc>
          <w:tcPr>
            <w:tcW w:w="11233" w:type="dxa"/>
          </w:tcPr>
          <w:p w:rsidR="0011076A" w:rsidRDefault="0011076A" w:rsidP="0011076A">
            <w:pPr>
              <w:jc w:val="both"/>
              <w:rPr>
                <w:sz w:val="20"/>
                <w:szCs w:val="20"/>
              </w:rPr>
            </w:pPr>
            <w:r>
              <w:rPr>
                <w:sz w:val="20"/>
                <w:szCs w:val="20"/>
              </w:rPr>
              <w:t>ITALIANO: comprendere testi più complessi, esporli in modo chiaro cogliendone gli elementi essenziali.. Giochi linguistici. Dividere in sillabe parole. Comporre, leggere e scrivere sillabe, parole e semplici frasi formate dalle parole conosciute. Esercizi per migliorare la manualità.</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MATEMATICA:maggiore/minore/uguale;saper ordinare i numeri; precedente e/successivo; i numeri ordinali;conoscere la funzione dell’addizione. Eseguire semplici addizioni con modalità diverse verbalizzando le procedure. Riconoscere figure geometriche piane.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STORIA:sapere descrivere avvenimenti che accadono nello stesso momento.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sapere utilizzare gli indicatori destra/sinistra e alla SUA destra/SUA sinistra.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le mani ( ed. Civica)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rappresentare graficamente e con uso di materiale vario il Natale. Eseguire attività manipolative mirati a produrre vari lavoretti natalizi.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MUSICA: </w:t>
            </w:r>
            <w:r w:rsidRPr="004E70D2">
              <w:rPr>
                <w:rFonts w:eastAsia="Times New Roman"/>
                <w:color w:val="000000"/>
                <w:sz w:val="20"/>
                <w:szCs w:val="20"/>
              </w:rPr>
              <w:t>Ancora episodi favola della musica. Suoni da forte a piano e viceversa, crescendo e diminuendo. Suoni acuti e gravi. Serie di suoni veloci e lente. Attività e giochi assieme.</w:t>
            </w:r>
            <w:r>
              <w:rPr>
                <w:rFonts w:eastAsia="Times New Roman"/>
                <w:color w:val="000000"/>
                <w:sz w:val="20"/>
                <w:szCs w:val="20"/>
              </w:rPr>
              <w:t xml:space="preserve"> Studio del canto: “Sarà N</w:t>
            </w:r>
            <w:r w:rsidRPr="004E70D2">
              <w:rPr>
                <w:rFonts w:eastAsia="Times New Roman"/>
                <w:color w:val="000000"/>
                <w:sz w:val="20"/>
                <w:szCs w:val="20"/>
              </w:rPr>
              <w:t xml:space="preserve">atale se”.  Inizio argomento “La musica parla”, ci indica situazioni ed emozioni. Giochi ritmici con strumenti. Inizio progetto continuità con seconde medie. Inizio progetto continuità: musica per l’anima, alla scoperta, divertendoci, delle risorse della musica per accompagnarci ed aiutarci nella vita di tutti i giorni. Il progetto verrà svolto in collaborazione con le classi seconde medie.  </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In preparazione al Natale partecipazione all’allestimento del presepe della scuola, comprendere il Natale festa della vita, prepariamo la festa, i segni del Natale, la nascita di Gesù. Santa Messa di Natale.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E8139E" w:rsidRDefault="0011076A" w:rsidP="0011076A">
            <w:pPr>
              <w:shd w:val="clear" w:color="auto" w:fill="FFFFFF"/>
              <w:rPr>
                <w:rFonts w:eastAsia="Times New Roman" w:cstheme="minorHAnsi"/>
                <w:color w:val="222222"/>
                <w:sz w:val="20"/>
                <w:szCs w:val="20"/>
              </w:rPr>
            </w:pPr>
            <w:r>
              <w:rPr>
                <w:color w:val="000000"/>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2: lessico relativo ad alcuni oggetti scolastici (</w:t>
            </w:r>
            <w:proofErr w:type="spellStart"/>
            <w:r w:rsidRPr="00C45EC5">
              <w:rPr>
                <w:rFonts w:eastAsia="Times New Roman" w:cstheme="minorHAnsi"/>
                <w:i/>
                <w:iCs/>
                <w:color w:val="222222"/>
                <w:sz w:val="20"/>
                <w:szCs w:val="20"/>
              </w:rPr>
              <w:t>classroom</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objects</w:t>
            </w:r>
            <w:proofErr w:type="spellEnd"/>
            <w:r w:rsidRPr="00C45EC5">
              <w:rPr>
                <w:rFonts w:eastAsia="Times New Roman" w:cstheme="minorHAnsi"/>
                <w:i/>
                <w:iCs/>
                <w:color w:val="222222"/>
                <w:sz w:val="20"/>
                <w:szCs w:val="20"/>
              </w:rPr>
              <w:t>)</w:t>
            </w:r>
            <w:r w:rsidRPr="00C45EC5">
              <w:rPr>
                <w:rFonts w:eastAsia="Times New Roman" w:cstheme="minorHAnsi"/>
                <w:color w:val="222222"/>
                <w:sz w:val="20"/>
                <w:szCs w:val="20"/>
              </w:rPr>
              <w:t>; interagire utilizzando lessico attivo e passivo e diverse strutture </w:t>
            </w:r>
            <w:r w:rsidRPr="00C45EC5">
              <w:rPr>
                <w:rFonts w:eastAsia="Times New Roman" w:cstheme="minorHAnsi"/>
                <w:i/>
                <w:iCs/>
                <w:color w:val="222222"/>
                <w:sz w:val="20"/>
                <w:szCs w:val="20"/>
              </w:rPr>
              <w:t>(</w:t>
            </w:r>
            <w:proofErr w:type="spellStart"/>
            <w:r w:rsidRPr="00C45EC5">
              <w:rPr>
                <w:rFonts w:eastAsia="Times New Roman" w:cstheme="minorHAnsi"/>
                <w:i/>
                <w:iCs/>
                <w:color w:val="222222"/>
                <w:sz w:val="20"/>
                <w:szCs w:val="20"/>
              </w:rPr>
              <w:t>What</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is</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rPr>
              <w:t>it</w:t>
            </w:r>
            <w:proofErr w:type="spellEnd"/>
            <w:r w:rsidRPr="00C45EC5">
              <w:rPr>
                <w:rFonts w:eastAsia="Times New Roman" w:cstheme="minorHAnsi"/>
                <w:i/>
                <w:iCs/>
                <w:color w:val="222222"/>
                <w:sz w:val="20"/>
                <w:szCs w:val="20"/>
              </w:rPr>
              <w:t xml:space="preserve">? </w:t>
            </w:r>
            <w:proofErr w:type="spellStart"/>
            <w:r w:rsidRPr="00C45EC5">
              <w:rPr>
                <w:rFonts w:eastAsia="Times New Roman" w:cstheme="minorHAnsi"/>
                <w:i/>
                <w:iCs/>
                <w:color w:val="222222"/>
                <w:sz w:val="20"/>
                <w:szCs w:val="20"/>
                <w:lang w:val="de-DE"/>
              </w:rPr>
              <w:t>It’s</w:t>
            </w:r>
            <w:proofErr w:type="spellEnd"/>
            <w:r w:rsidRPr="00C45EC5">
              <w:rPr>
                <w:rFonts w:eastAsia="Times New Roman" w:cstheme="minorHAnsi"/>
                <w:i/>
                <w:iCs/>
                <w:color w:val="222222"/>
                <w:sz w:val="20"/>
                <w:szCs w:val="20"/>
                <w:lang w:val="de-DE"/>
              </w:rPr>
              <w:t xml:space="preserve"> a…, </w:t>
            </w:r>
            <w:proofErr w:type="spellStart"/>
            <w:r w:rsidRPr="00C45EC5">
              <w:rPr>
                <w:rFonts w:eastAsia="Times New Roman" w:cstheme="minorHAnsi"/>
                <w:i/>
                <w:iCs/>
                <w:color w:val="222222"/>
                <w:sz w:val="20"/>
                <w:szCs w:val="20"/>
                <w:lang w:val="de-DE"/>
              </w:rPr>
              <w:t>What</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This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is</w:t>
            </w:r>
            <w:proofErr w:type="spellEnd"/>
            <w:r w:rsidRPr="00C45EC5">
              <w:rPr>
                <w:rFonts w:eastAsia="Times New Roman" w:cstheme="minorHAnsi"/>
                <w:i/>
                <w:iCs/>
                <w:color w:val="222222"/>
                <w:sz w:val="20"/>
                <w:szCs w:val="20"/>
                <w:lang w:val="de-DE"/>
              </w:rPr>
              <w:t xml:space="preserve"> </w:t>
            </w:r>
            <w:proofErr w:type="spellStart"/>
            <w:r w:rsidRPr="00C45EC5">
              <w:rPr>
                <w:rFonts w:eastAsia="Times New Roman" w:cstheme="minorHAnsi"/>
                <w:i/>
                <w:iCs/>
                <w:color w:val="222222"/>
                <w:sz w:val="20"/>
                <w:szCs w:val="20"/>
                <w:lang w:val="de-DE"/>
              </w:rPr>
              <w:t>my</w:t>
            </w:r>
            <w:proofErr w:type="spellEnd"/>
            <w:r w:rsidRPr="00C45EC5">
              <w:rPr>
                <w:rFonts w:eastAsia="Times New Roman" w:cstheme="minorHAnsi"/>
                <w:i/>
                <w:iCs/>
                <w:color w:val="222222"/>
                <w:sz w:val="20"/>
                <w:szCs w:val="20"/>
                <w:lang w:val="de-DE"/>
              </w:rPr>
              <w:t>…)</w:t>
            </w:r>
            <w:r w:rsidRPr="00C45EC5">
              <w:rPr>
                <w:rFonts w:eastAsia="Times New Roman" w:cstheme="minorHAnsi"/>
                <w:color w:val="222222"/>
                <w:sz w:val="20"/>
                <w:szCs w:val="20"/>
                <w:lang w:val="de-DE"/>
              </w:rPr>
              <w:t xml:space="preserve">. </w:t>
            </w:r>
            <w:r w:rsidRPr="00C45EC5">
              <w:rPr>
                <w:rFonts w:eastAsia="Times New Roman" w:cstheme="minorHAnsi"/>
                <w:color w:val="222222"/>
                <w:sz w:val="20"/>
                <w:szCs w:val="20"/>
              </w:rPr>
              <w:t xml:space="preserve">Numeri da 7 a 10, struttura grammaticale: </w:t>
            </w:r>
            <w:proofErr w:type="spellStart"/>
            <w:r w:rsidRPr="00C45EC5">
              <w:rPr>
                <w:rFonts w:eastAsia="Times New Roman" w:cstheme="minorHAnsi"/>
                <w:i/>
                <w:color w:val="222222"/>
                <w:sz w:val="20"/>
                <w:szCs w:val="20"/>
              </w:rPr>
              <w:t>How</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many</w:t>
            </w:r>
            <w:proofErr w:type="spellEnd"/>
            <w:r w:rsidRPr="00C45EC5">
              <w:rPr>
                <w:rFonts w:eastAsia="Times New Roman" w:cstheme="minorHAnsi"/>
                <w:color w:val="222222"/>
                <w:sz w:val="20"/>
                <w:szCs w:val="20"/>
              </w:rPr>
              <w:t xml:space="preserve">? Introduzione del lessico relativo all’inverno e alle festività natalizie.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The </w:t>
            </w:r>
            <w:proofErr w:type="spellStart"/>
            <w:r w:rsidRPr="00C45EC5">
              <w:rPr>
                <w:rFonts w:eastAsia="Times New Roman" w:cstheme="minorHAnsi"/>
                <w:color w:val="222222"/>
                <w:sz w:val="20"/>
                <w:szCs w:val="20"/>
              </w:rPr>
              <w:t>surprise</w:t>
            </w:r>
            <w:proofErr w:type="spellEnd"/>
            <w:r w:rsidRPr="00C45EC5">
              <w:rPr>
                <w:rFonts w:eastAsia="Times New Roman" w:cstheme="minorHAnsi"/>
                <w:color w:val="222222"/>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color w:val="000000"/>
                <w:sz w:val="16"/>
                <w:szCs w:val="16"/>
              </w:rPr>
            </w:pPr>
          </w:p>
        </w:tc>
        <w:tc>
          <w:tcPr>
            <w:tcW w:w="11233" w:type="dxa"/>
          </w:tcPr>
          <w:p w:rsidR="0011076A" w:rsidRDefault="0011076A" w:rsidP="0011076A">
            <w:pPr>
              <w:rPr>
                <w:sz w:val="20"/>
                <w:szCs w:val="20"/>
              </w:rPr>
            </w:pPr>
            <w:r>
              <w:rPr>
                <w:sz w:val="20"/>
                <w:szCs w:val="20"/>
              </w:rPr>
              <w:t xml:space="preserve">TECNOLOGIA: </w:t>
            </w:r>
            <w:r>
              <w:rPr>
                <w:rFonts w:eastAsia="Times New Roman" w:cstheme="minorHAnsi"/>
                <w:sz w:val="20"/>
                <w:szCs w:val="20"/>
              </w:rPr>
              <w:t>U</w:t>
            </w:r>
            <w:r w:rsidRPr="001F50C9">
              <w:rPr>
                <w:rFonts w:eastAsia="Times New Roman" w:cstheme="minorHAnsi"/>
                <w:sz w:val="20"/>
                <w:szCs w:val="20"/>
              </w:rPr>
              <w:t>so del mouse (pun</w:t>
            </w:r>
            <w:r>
              <w:rPr>
                <w:rFonts w:eastAsia="Times New Roman" w:cstheme="minorHAnsi"/>
                <w:sz w:val="20"/>
                <w:szCs w:val="20"/>
              </w:rPr>
              <w:t xml:space="preserve">tatore); muoversi nel desktop; </w:t>
            </w:r>
            <w:r w:rsidRPr="001F50C9">
              <w:rPr>
                <w:rFonts w:eastAsia="Times New Roman" w:cstheme="minorHAnsi"/>
                <w:sz w:val="20"/>
                <w:szCs w:val="20"/>
              </w:rPr>
              <w:t xml:space="preserve">imparare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gennaio</w:t>
            </w:r>
          </w:p>
        </w:tc>
        <w:tc>
          <w:tcPr>
            <w:tcW w:w="11233" w:type="dxa"/>
          </w:tcPr>
          <w:p w:rsidR="0011076A" w:rsidRDefault="0011076A" w:rsidP="0011076A">
            <w:pPr>
              <w:jc w:val="both"/>
              <w:rPr>
                <w:sz w:val="20"/>
                <w:szCs w:val="20"/>
              </w:rPr>
            </w:pPr>
            <w:r>
              <w:rPr>
                <w:sz w:val="20"/>
                <w:szCs w:val="20"/>
              </w:rPr>
              <w:t>ITALIANO: raccontare le proprie esperienze in modo chiaro, riferendosi all’argomento dato. Comprendere gli elementi principali delle favole lette. Leggere sillabe, parole e semplici testi in stampato minuscolo. Dettati di sillabe, parole e semplici frasi. Scrivere didascalie di immagini. Dividere in sillabe oralmente e per iscritto. Comporre, leggere e scrivere sillabe complesse (</w:t>
            </w:r>
            <w:proofErr w:type="spellStart"/>
            <w:r>
              <w:rPr>
                <w:sz w:val="20"/>
                <w:szCs w:val="20"/>
              </w:rPr>
              <w:t>mp-mb</w:t>
            </w:r>
            <w:proofErr w:type="spellEnd"/>
            <w:r>
              <w:rPr>
                <w:sz w:val="20"/>
                <w:szCs w:val="20"/>
              </w:rPr>
              <w:t>).</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 conoscere la funzione della sottrazione. Eseguire semplici sottrazioni con modalità diverse, verbalizzando le procedure. I raggruppamenti. Linee aperte/ chiuse.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passato presente e futuro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GEOGRAFIA:le posizioni nello spazio. Gli spazi adatti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realizzazione di esperienze sensoriali che coinvolgono la vista.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osservare i colori dell’inverno. Rappresentare graficamente e con uso di materiale vario la stagione dell’Inverno. Realizzazione di disegni di fantasia.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4877E3" w:rsidRDefault="0011076A" w:rsidP="0011076A">
            <w:pPr>
              <w:jc w:val="both"/>
              <w:rPr>
                <w:rFonts w:eastAsia="Times New Roman"/>
                <w:color w:val="000000"/>
                <w:sz w:val="20"/>
                <w:szCs w:val="20"/>
              </w:rPr>
            </w:pPr>
            <w:r>
              <w:rPr>
                <w:sz w:val="20"/>
                <w:szCs w:val="20"/>
              </w:rPr>
              <w:t xml:space="preserve">MUSICA: </w:t>
            </w:r>
            <w:r w:rsidRPr="004E70D2">
              <w:rPr>
                <w:rFonts w:eastAsia="Times New Roman"/>
                <w:color w:val="000000"/>
                <w:sz w:val="20"/>
                <w:szCs w:val="20"/>
              </w:rPr>
              <w:t xml:space="preserve">Piccole analisi di musiche, la musica ci descrive e ci aiuta. Serie di body </w:t>
            </w:r>
            <w:proofErr w:type="spellStart"/>
            <w:r w:rsidRPr="004E70D2">
              <w:rPr>
                <w:rFonts w:eastAsia="Times New Roman"/>
                <w:color w:val="000000"/>
                <w:sz w:val="20"/>
                <w:szCs w:val="20"/>
              </w:rPr>
              <w:t>percussion</w:t>
            </w:r>
            <w:proofErr w:type="spellEnd"/>
            <w:r w:rsidRPr="004E70D2">
              <w:rPr>
                <w:rFonts w:eastAsia="Times New Roman"/>
                <w:color w:val="000000"/>
                <w:sz w:val="20"/>
                <w:szCs w:val="20"/>
              </w:rPr>
              <w:t xml:space="preserve"> e accompagnamento dei nuovi canti con </w:t>
            </w:r>
            <w:proofErr w:type="spellStart"/>
            <w:r w:rsidRPr="004E70D2">
              <w:rPr>
                <w:rFonts w:eastAsia="Times New Roman"/>
                <w:color w:val="000000"/>
                <w:sz w:val="20"/>
                <w:szCs w:val="20"/>
              </w:rPr>
              <w:t>idiofoni</w:t>
            </w:r>
            <w:proofErr w:type="spellEnd"/>
            <w:r w:rsidRPr="004E70D2">
              <w:rPr>
                <w:rFonts w:eastAsia="Times New Roman"/>
                <w:color w:val="000000"/>
                <w:sz w:val="20"/>
                <w:szCs w:val="20"/>
              </w:rPr>
              <w:t>. L’importanza della pausa e dei silenzi in musica. Ripasso vecchie canzoni, con movimenti. Fine discorsi sui parametri del suono, attività giochi e schede sull’argomento. Fine della favola della musica. Progetto continuità con le seconde medie sulla musica come sollievo per anima e mente, esercizi e giochi di musicoterapia. Fine progetto continuità, attività di incontro in teatro o in sala conferenza sull’argomento.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RELIGIONE: La vita e le parole di Gesù, Gesù abitava a Nazareth, dove abito io, la sinagoga, la mia chiesa, conoscenza della vita di San Francesco di </w:t>
            </w:r>
            <w:proofErr w:type="spellStart"/>
            <w:r>
              <w:rPr>
                <w:sz w:val="20"/>
                <w:szCs w:val="20"/>
              </w:rPr>
              <w:t>Sales</w:t>
            </w:r>
            <w:proofErr w:type="spellEnd"/>
            <w:r>
              <w:rPr>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4877E3" w:rsidRDefault="0011076A" w:rsidP="004877E3">
            <w:pPr>
              <w:shd w:val="clear" w:color="auto" w:fill="FFFFFF"/>
              <w:rPr>
                <w:rFonts w:eastAsia="Times New Roman" w:cstheme="minorHAnsi"/>
                <w:color w:val="222222"/>
                <w:sz w:val="20"/>
                <w:szCs w:val="20"/>
              </w:rPr>
            </w:pPr>
            <w:r>
              <w:rPr>
                <w:color w:val="000000"/>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3: lessico relativo agli oggetti presenti nella camera da letto e ai giochi (</w:t>
            </w:r>
            <w:proofErr w:type="spellStart"/>
            <w:r w:rsidRPr="00C45EC5">
              <w:rPr>
                <w:rFonts w:eastAsia="Times New Roman" w:cstheme="minorHAnsi"/>
                <w:i/>
                <w:color w:val="222222"/>
                <w:sz w:val="20"/>
                <w:szCs w:val="20"/>
              </w:rPr>
              <w:t>my</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room</w:t>
            </w:r>
            <w:proofErr w:type="spellEnd"/>
            <w:r w:rsidRPr="00C45EC5">
              <w:rPr>
                <w:rFonts w:eastAsia="Times New Roman" w:cstheme="minorHAnsi"/>
                <w:i/>
                <w:color w:val="222222"/>
                <w:sz w:val="20"/>
                <w:szCs w:val="20"/>
              </w:rPr>
              <w:t xml:space="preserve"> and </w:t>
            </w:r>
            <w:proofErr w:type="spellStart"/>
            <w:r w:rsidRPr="00C45EC5">
              <w:rPr>
                <w:rFonts w:eastAsia="Times New Roman" w:cstheme="minorHAnsi"/>
                <w:i/>
                <w:color w:val="222222"/>
                <w:sz w:val="20"/>
                <w:szCs w:val="20"/>
              </w:rPr>
              <w:t>toys</w:t>
            </w:r>
            <w:proofErr w:type="spellEnd"/>
            <w:r w:rsidRPr="00C45EC5">
              <w:rPr>
                <w:rFonts w:eastAsia="Times New Roman" w:cstheme="minorHAnsi"/>
                <w:color w:val="222222"/>
                <w:sz w:val="20"/>
                <w:szCs w:val="20"/>
              </w:rPr>
              <w:t>); forme geometriche (</w:t>
            </w:r>
            <w:proofErr w:type="spellStart"/>
            <w:r w:rsidRPr="00C45EC5">
              <w:rPr>
                <w:rFonts w:eastAsia="Times New Roman" w:cstheme="minorHAnsi"/>
                <w:i/>
                <w:color w:val="222222"/>
                <w:sz w:val="20"/>
                <w:szCs w:val="20"/>
              </w:rPr>
              <w:t>shapes</w:t>
            </w:r>
            <w:proofErr w:type="spellEnd"/>
            <w:r w:rsidRPr="00C45EC5">
              <w:rPr>
                <w:rFonts w:eastAsia="Times New Roman" w:cstheme="minorHAnsi"/>
                <w:color w:val="222222"/>
                <w:sz w:val="20"/>
                <w:szCs w:val="20"/>
              </w:rPr>
              <w:t xml:space="preserve">). Struttura grammaticale: </w:t>
            </w:r>
            <w:proofErr w:type="spellStart"/>
            <w:r w:rsidRPr="00C45EC5">
              <w:rPr>
                <w:rFonts w:eastAsia="Times New Roman" w:cstheme="minorHAnsi"/>
                <w:i/>
                <w:color w:val="222222"/>
                <w:sz w:val="20"/>
                <w:szCs w:val="20"/>
              </w:rPr>
              <w:t>Is</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Yes,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is-No</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isn</w:t>
            </w:r>
            <w:proofErr w:type="spellEnd"/>
            <w:r w:rsidRPr="00C45EC5">
              <w:rPr>
                <w:rFonts w:eastAsia="Times New Roman" w:cstheme="minorHAnsi"/>
                <w:i/>
                <w:color w:val="222222"/>
                <w:sz w:val="20"/>
                <w:szCs w:val="20"/>
              </w:rPr>
              <w:t>’t.</w:t>
            </w:r>
            <w:r w:rsidRPr="00C45EC5">
              <w:rPr>
                <w:rFonts w:eastAsia="Times New Roman" w:cstheme="minorHAnsi"/>
                <w:color w:val="222222"/>
                <w:sz w:val="20"/>
                <w:szCs w:val="20"/>
              </w:rPr>
              <w:t xml:space="preserve">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The </w:t>
            </w:r>
            <w:proofErr w:type="spellStart"/>
            <w:r w:rsidRPr="00C45EC5">
              <w:rPr>
                <w:rFonts w:eastAsia="Times New Roman" w:cstheme="minorHAnsi"/>
                <w:color w:val="222222"/>
                <w:sz w:val="20"/>
                <w:szCs w:val="20"/>
              </w:rPr>
              <w:t>puppet</w:t>
            </w:r>
            <w:proofErr w:type="spellEnd"/>
            <w:r w:rsidRPr="00C45EC5">
              <w:rPr>
                <w:rFonts w:eastAsia="Times New Roman" w:cstheme="minorHAnsi"/>
                <w:color w:val="222222"/>
                <w:sz w:val="20"/>
                <w:szCs w:val="20"/>
              </w:rPr>
              <w:t xml:space="preserve"> show.</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rPr>
                <w:sz w:val="20"/>
                <w:szCs w:val="20"/>
              </w:rPr>
            </w:pPr>
            <w:r>
              <w:rPr>
                <w:sz w:val="20"/>
                <w:szCs w:val="20"/>
              </w:rPr>
              <w:t xml:space="preserve">TECNOLOGIA: </w:t>
            </w:r>
            <w:r>
              <w:rPr>
                <w:rFonts w:eastAsia="Times New Roman" w:cstheme="minorHAnsi"/>
                <w:sz w:val="20"/>
                <w:szCs w:val="20"/>
              </w:rPr>
              <w:t>I</w:t>
            </w:r>
            <w:r w:rsidRPr="001F50C9">
              <w:rPr>
                <w:rFonts w:eastAsia="Times New Roman" w:cstheme="minorHAnsi"/>
                <w:sz w:val="20"/>
                <w:szCs w:val="20"/>
              </w:rPr>
              <w:t xml:space="preserve">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febbraio</w:t>
            </w:r>
          </w:p>
        </w:tc>
        <w:tc>
          <w:tcPr>
            <w:tcW w:w="11233" w:type="dxa"/>
          </w:tcPr>
          <w:p w:rsidR="0011076A" w:rsidRDefault="0011076A" w:rsidP="0011076A">
            <w:pPr>
              <w:jc w:val="both"/>
              <w:rPr>
                <w:sz w:val="20"/>
                <w:szCs w:val="20"/>
              </w:rPr>
            </w:pPr>
            <w:r>
              <w:rPr>
                <w:sz w:val="20"/>
                <w:szCs w:val="20"/>
              </w:rPr>
              <w:t xml:space="preserve">ITALIANO: conversazioni su argomenti noti rispettando le regole. Giochi linguistici. Memorizzare rime. Leggere sillabe, parole e semplici testi in stampato minuscolo. Leggere e scrivere i suoni dolci e duri (c/g). Dividere in sillabe. Scrivere brevi frasi in autonomia. Scrivere </w:t>
            </w:r>
            <w:r>
              <w:rPr>
                <w:sz w:val="20"/>
                <w:szCs w:val="20"/>
              </w:rPr>
              <w:lastRenderedPageBreak/>
              <w:t xml:space="preserve">semplici dettati. Singolare e plurale di nomi con ca-che, </w:t>
            </w:r>
            <w:proofErr w:type="spellStart"/>
            <w:r>
              <w:rPr>
                <w:sz w:val="20"/>
                <w:szCs w:val="20"/>
              </w:rPr>
              <w:t>co-chi</w:t>
            </w:r>
            <w:proofErr w:type="spellEnd"/>
            <w:r>
              <w:rPr>
                <w:sz w:val="20"/>
                <w:szCs w:val="20"/>
              </w:rPr>
              <w:t xml:space="preserve">, </w:t>
            </w:r>
            <w:proofErr w:type="spellStart"/>
            <w:r>
              <w:rPr>
                <w:sz w:val="20"/>
                <w:szCs w:val="20"/>
              </w:rPr>
              <w:t>ga-ghe</w:t>
            </w:r>
            <w:proofErr w:type="spellEnd"/>
            <w:r>
              <w:rPr>
                <w:sz w:val="20"/>
                <w:szCs w:val="20"/>
              </w:rPr>
              <w:t xml:space="preserve">, </w:t>
            </w:r>
            <w:proofErr w:type="spellStart"/>
            <w:r>
              <w:rPr>
                <w:sz w:val="20"/>
                <w:szCs w:val="20"/>
              </w:rPr>
              <w:t>go-ghi</w:t>
            </w:r>
            <w:proofErr w:type="spellEnd"/>
            <w:r>
              <w:rPr>
                <w:sz w:val="20"/>
                <w:szCs w:val="20"/>
              </w:rPr>
              <w:t>. Arricchire una descrizione con aggettivi qualificativi. Trasformare o completare le parole delle frasi rispettando la concordanza.</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 riconoscere, leggere e scrivere i numeri fino a 20. Contare in senso progressivo e regressivo fino a 20. Conoscere il concetto di unità e di decina. Costruzione di linee dei numeri e tabelle a doppia entrata.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ordinare le esperienze secondo la successione dei principali momenti del giorno. Riconoscere le parti della giornata: mattino, pomeriggio, sera, notte.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gli spazi della scuola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realizzazione di esperienze sensoriali che coinvolgono la vista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i colori primari.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4E70D2" w:rsidRDefault="0011076A" w:rsidP="0011076A">
            <w:pPr>
              <w:jc w:val="both"/>
              <w:rPr>
                <w:rFonts w:eastAsia="Times New Roman"/>
                <w:color w:val="000000"/>
                <w:sz w:val="20"/>
                <w:szCs w:val="20"/>
              </w:rPr>
            </w:pPr>
            <w:r>
              <w:rPr>
                <w:sz w:val="20"/>
                <w:szCs w:val="20"/>
              </w:rPr>
              <w:t xml:space="preserve">MUSICA : </w:t>
            </w:r>
            <w:r w:rsidRPr="004E70D2">
              <w:rPr>
                <w:rFonts w:eastAsia="Times New Roman"/>
                <w:color w:val="000000"/>
                <w:sz w:val="20"/>
                <w:szCs w:val="20"/>
              </w:rPr>
              <w:t>L’Orchestra e il direttore d’orchestra, spiegazione attività e giochi.</w:t>
            </w:r>
          </w:p>
          <w:p w:rsidR="0011076A" w:rsidRDefault="0011076A" w:rsidP="0011076A">
            <w:pPr>
              <w:jc w:val="both"/>
              <w:rPr>
                <w:sz w:val="20"/>
                <w:szCs w:val="20"/>
              </w:rPr>
            </w:pPr>
            <w:r w:rsidRPr="004E70D2">
              <w:rPr>
                <w:rFonts w:eastAsia="Times New Roman"/>
                <w:color w:val="000000"/>
                <w:sz w:val="20"/>
                <w:szCs w:val="20"/>
              </w:rPr>
              <w:t xml:space="preserve">Presentazione lavoro “Il carnevale degli animali” di Saint </w:t>
            </w:r>
            <w:proofErr w:type="spellStart"/>
            <w:r w:rsidRPr="004E70D2">
              <w:rPr>
                <w:rFonts w:eastAsia="Times New Roman"/>
                <w:color w:val="000000"/>
                <w:sz w:val="20"/>
                <w:szCs w:val="20"/>
              </w:rPr>
              <w:t>Saens</w:t>
            </w:r>
            <w:proofErr w:type="spellEnd"/>
            <w:r w:rsidRPr="004E70D2">
              <w:rPr>
                <w:rFonts w:eastAsia="Times New Roman"/>
                <w:color w:val="000000"/>
                <w:sz w:val="20"/>
                <w:szCs w:val="20"/>
              </w:rPr>
              <w:t>: attività sull’argomento svolte sul quaderno e prime piccole analisi musicali su tali brani. “Spiego” la musica. Musica e colori, prima lezioni sulla descrizione della musica attraverso il senso della vista.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Gesù diventa grande e Gesù insegna, gli Apostoli, il seminatore, il buon pastore, gesti straordinari: i miracoli.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E8139E" w:rsidRDefault="0011076A" w:rsidP="0011076A">
            <w:pPr>
              <w:shd w:val="clear" w:color="auto" w:fill="FFFFFF"/>
              <w:rPr>
                <w:rFonts w:eastAsia="Times New Roman" w:cstheme="minorHAnsi"/>
                <w:color w:val="222222"/>
                <w:sz w:val="20"/>
                <w:szCs w:val="20"/>
              </w:rPr>
            </w:pPr>
            <w:r>
              <w:rPr>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3: lessico relativo agli oggetti presenti nella camera da letto e ai giochi (</w:t>
            </w:r>
            <w:proofErr w:type="spellStart"/>
            <w:r w:rsidRPr="00C45EC5">
              <w:rPr>
                <w:rFonts w:eastAsia="Times New Roman" w:cstheme="minorHAnsi"/>
                <w:i/>
                <w:color w:val="222222"/>
                <w:sz w:val="20"/>
                <w:szCs w:val="20"/>
              </w:rPr>
              <w:t>my</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room</w:t>
            </w:r>
            <w:proofErr w:type="spellEnd"/>
            <w:r w:rsidRPr="00C45EC5">
              <w:rPr>
                <w:rFonts w:eastAsia="Times New Roman" w:cstheme="minorHAnsi"/>
                <w:i/>
                <w:color w:val="222222"/>
                <w:sz w:val="20"/>
                <w:szCs w:val="20"/>
              </w:rPr>
              <w:t xml:space="preserve"> and </w:t>
            </w:r>
            <w:proofErr w:type="spellStart"/>
            <w:r w:rsidRPr="00C45EC5">
              <w:rPr>
                <w:rFonts w:eastAsia="Times New Roman" w:cstheme="minorHAnsi"/>
                <w:i/>
                <w:color w:val="222222"/>
                <w:sz w:val="20"/>
                <w:szCs w:val="20"/>
              </w:rPr>
              <w:t>toys</w:t>
            </w:r>
            <w:proofErr w:type="spellEnd"/>
            <w:r w:rsidRPr="00C45EC5">
              <w:rPr>
                <w:rFonts w:eastAsia="Times New Roman" w:cstheme="minorHAnsi"/>
                <w:color w:val="222222"/>
                <w:sz w:val="20"/>
                <w:szCs w:val="20"/>
              </w:rPr>
              <w:t>); forme geometriche (</w:t>
            </w:r>
            <w:proofErr w:type="spellStart"/>
            <w:r w:rsidRPr="00C45EC5">
              <w:rPr>
                <w:rFonts w:eastAsia="Times New Roman" w:cstheme="minorHAnsi"/>
                <w:i/>
                <w:color w:val="222222"/>
                <w:sz w:val="20"/>
                <w:szCs w:val="20"/>
              </w:rPr>
              <w:t>shapes</w:t>
            </w:r>
            <w:proofErr w:type="spellEnd"/>
            <w:r w:rsidRPr="00C45EC5">
              <w:rPr>
                <w:rFonts w:eastAsia="Times New Roman" w:cstheme="minorHAnsi"/>
                <w:color w:val="222222"/>
                <w:sz w:val="20"/>
                <w:szCs w:val="20"/>
              </w:rPr>
              <w:t xml:space="preserve">). Struttura grammaticale: </w:t>
            </w:r>
            <w:proofErr w:type="spellStart"/>
            <w:r w:rsidRPr="00C45EC5">
              <w:rPr>
                <w:rFonts w:eastAsia="Times New Roman" w:cstheme="minorHAnsi"/>
                <w:i/>
                <w:color w:val="222222"/>
                <w:sz w:val="20"/>
                <w:szCs w:val="20"/>
              </w:rPr>
              <w:t>Is</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Yes,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is-No</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it</w:t>
            </w:r>
            <w:proofErr w:type="spellEnd"/>
            <w:r w:rsidRPr="00C45EC5">
              <w:rPr>
                <w:rFonts w:eastAsia="Times New Roman" w:cstheme="minorHAnsi"/>
                <w:i/>
                <w:color w:val="222222"/>
                <w:sz w:val="20"/>
                <w:szCs w:val="20"/>
              </w:rPr>
              <w:t xml:space="preserve"> </w:t>
            </w:r>
            <w:proofErr w:type="spellStart"/>
            <w:r w:rsidRPr="00C45EC5">
              <w:rPr>
                <w:rFonts w:eastAsia="Times New Roman" w:cstheme="minorHAnsi"/>
                <w:i/>
                <w:color w:val="222222"/>
                <w:sz w:val="20"/>
                <w:szCs w:val="20"/>
              </w:rPr>
              <w:t>isn</w:t>
            </w:r>
            <w:proofErr w:type="spellEnd"/>
            <w:r w:rsidRPr="00C45EC5">
              <w:rPr>
                <w:rFonts w:eastAsia="Times New Roman" w:cstheme="minorHAnsi"/>
                <w:i/>
                <w:color w:val="222222"/>
                <w:sz w:val="20"/>
                <w:szCs w:val="20"/>
              </w:rPr>
              <w:t>’t.</w:t>
            </w:r>
            <w:r w:rsidRPr="00C45EC5">
              <w:rPr>
                <w:rFonts w:eastAsia="Times New Roman" w:cstheme="minorHAnsi"/>
                <w:color w:val="222222"/>
                <w:sz w:val="20"/>
                <w:szCs w:val="20"/>
              </w:rPr>
              <w:t xml:space="preserve">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The </w:t>
            </w:r>
            <w:proofErr w:type="spellStart"/>
            <w:r w:rsidRPr="00C45EC5">
              <w:rPr>
                <w:rFonts w:eastAsia="Times New Roman" w:cstheme="minorHAnsi"/>
                <w:color w:val="222222"/>
                <w:sz w:val="20"/>
                <w:szCs w:val="20"/>
              </w:rPr>
              <w:t>puppet</w:t>
            </w:r>
            <w:proofErr w:type="spellEnd"/>
            <w:r w:rsidRPr="00C45EC5">
              <w:rPr>
                <w:rFonts w:eastAsia="Times New Roman" w:cstheme="minorHAnsi"/>
                <w:color w:val="222222"/>
                <w:sz w:val="20"/>
                <w:szCs w:val="20"/>
              </w:rPr>
              <w:t xml:space="preserve"> show.</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rPr>
                <w:sz w:val="20"/>
                <w:szCs w:val="20"/>
              </w:rPr>
            </w:pPr>
            <w:r>
              <w:rPr>
                <w:sz w:val="20"/>
                <w:szCs w:val="20"/>
              </w:rPr>
              <w:t>TECNOLOGIA:</w:t>
            </w:r>
            <w:r>
              <w:rPr>
                <w:rFonts w:eastAsia="Times New Roman" w:cstheme="minorHAnsi"/>
                <w:sz w:val="20"/>
                <w:szCs w:val="20"/>
              </w:rPr>
              <w:t xml:space="preserve"> I</w:t>
            </w:r>
            <w:r w:rsidRPr="001F50C9">
              <w:rPr>
                <w:rFonts w:eastAsia="Times New Roman" w:cstheme="minorHAnsi"/>
                <w:sz w:val="20"/>
                <w:szCs w:val="20"/>
              </w:rPr>
              <w:t xml:space="preserve">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marzo</w:t>
            </w:r>
          </w:p>
        </w:tc>
        <w:tc>
          <w:tcPr>
            <w:tcW w:w="11233" w:type="dxa"/>
          </w:tcPr>
          <w:p w:rsidR="0011076A" w:rsidRDefault="0011076A" w:rsidP="0011076A">
            <w:pPr>
              <w:jc w:val="both"/>
              <w:rPr>
                <w:sz w:val="20"/>
                <w:szCs w:val="20"/>
              </w:rPr>
            </w:pPr>
            <w:r>
              <w:rPr>
                <w:sz w:val="20"/>
                <w:szCs w:val="20"/>
              </w:rPr>
              <w:t xml:space="preserve">ITALIANO: riferire la sintesi di un testo letto. Ascoltare la lettura dei compagni tenendo il segno. Parlare con ordine delle proprie esperienze. Sequenze temporali con supporto grafico. Leggere brevi testi rispettando i segni di punteggiatura. Giochi fonologici per memorizzare i digrammi: </w:t>
            </w:r>
            <w:proofErr w:type="spellStart"/>
            <w:r>
              <w:rPr>
                <w:sz w:val="20"/>
                <w:szCs w:val="20"/>
              </w:rPr>
              <w:t>sc</w:t>
            </w:r>
            <w:proofErr w:type="spellEnd"/>
            <w:r>
              <w:rPr>
                <w:sz w:val="20"/>
                <w:szCs w:val="20"/>
              </w:rPr>
              <w:t xml:space="preserve">, </w:t>
            </w:r>
            <w:proofErr w:type="spellStart"/>
            <w:r>
              <w:rPr>
                <w:sz w:val="20"/>
                <w:szCs w:val="20"/>
              </w:rPr>
              <w:t>gl</w:t>
            </w:r>
            <w:proofErr w:type="spellEnd"/>
            <w:r>
              <w:rPr>
                <w:sz w:val="20"/>
                <w:szCs w:val="20"/>
              </w:rPr>
              <w:t xml:space="preserve">, </w:t>
            </w:r>
            <w:proofErr w:type="spellStart"/>
            <w:r>
              <w:rPr>
                <w:sz w:val="20"/>
                <w:szCs w:val="20"/>
              </w:rPr>
              <w:t>gn</w:t>
            </w:r>
            <w:proofErr w:type="spellEnd"/>
            <w:r>
              <w:rPr>
                <w:sz w:val="20"/>
                <w:szCs w:val="20"/>
              </w:rPr>
              <w:t>. Esercizi per la scrittura in corsivo. Scrivere sotto dettatura. Produrre semplici frasi in autonomia. Riconoscere i vari tipi di nomi, il loro genere e numero. Completare o trasformare frasi rispettando la concordanza.</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 xml:space="preserve">MATEMATICA: addizioni e sottrazioni con il cambio riconoscere nel quotidiano situazioni problematiche e formulare ipotesi risolutive. Struttura di testi problematici. Risolvere semplici problemi pratici, logici e matematici di addizione e sottrazione. Geometria: regioni e </w:t>
            </w:r>
            <w:r>
              <w:rPr>
                <w:sz w:val="20"/>
                <w:szCs w:val="20"/>
              </w:rPr>
              <w:lastRenderedPageBreak/>
              <w:t>confini.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comprendere il concetto di settimana ed organizzare in essa i propri impegni.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w:t>
            </w:r>
            <w:r w:rsidR="004877E3">
              <w:rPr>
                <w:sz w:val="20"/>
                <w:szCs w:val="20"/>
              </w:rPr>
              <w:t>:</w:t>
            </w:r>
            <w:r>
              <w:rPr>
                <w:sz w:val="20"/>
                <w:szCs w:val="20"/>
              </w:rPr>
              <w:t xml:space="preserve"> l’aula</w:t>
            </w:r>
            <w:r w:rsidR="004877E3">
              <w:rPr>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realizzazione di esperienze sens</w:t>
            </w:r>
            <w:r w:rsidR="004877E3">
              <w:rPr>
                <w:sz w:val="20"/>
                <w:szCs w:val="20"/>
              </w:rPr>
              <w:t>oriali che coinvolgono l’udito,</w:t>
            </w:r>
            <w:r>
              <w:rPr>
                <w:sz w:val="20"/>
                <w:szCs w:val="20"/>
              </w:rPr>
              <w:t xml:space="preserve"> il gusto</w:t>
            </w:r>
            <w:r w:rsidR="004877E3">
              <w:rPr>
                <w:sz w:val="20"/>
                <w:szCs w:val="20"/>
              </w:rPr>
              <w:t xml:space="preserve"> e</w:t>
            </w:r>
            <w:r>
              <w:rPr>
                <w:sz w:val="20"/>
                <w:szCs w:val="20"/>
              </w:rPr>
              <w:t xml:space="preserve"> l’olfatto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osservare e disegnare la realtà. Rappresentare la figura umana e le espressioni del viso secondo tracce assegnate. Osservare ed utilizzare le varie tonalità di colore e le loro sfumature. Produrre emozioni utilizzando i vari colori.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MUSICA: </w:t>
            </w:r>
            <w:r w:rsidRPr="004E70D2">
              <w:rPr>
                <w:rFonts w:eastAsia="Times New Roman"/>
                <w:color w:val="000000"/>
                <w:sz w:val="20"/>
                <w:szCs w:val="20"/>
              </w:rPr>
              <w:t xml:space="preserve">Preparazione canti S. Messa di S. Giuseppe, continuazione lavoro su  Saint </w:t>
            </w:r>
            <w:proofErr w:type="spellStart"/>
            <w:r w:rsidRPr="004E70D2">
              <w:rPr>
                <w:rFonts w:eastAsia="Times New Roman"/>
                <w:color w:val="000000"/>
                <w:sz w:val="20"/>
                <w:szCs w:val="20"/>
              </w:rPr>
              <w:t>Saens</w:t>
            </w:r>
            <w:proofErr w:type="spellEnd"/>
            <w:r w:rsidRPr="004E70D2">
              <w:rPr>
                <w:rFonts w:eastAsia="Times New Roman"/>
                <w:color w:val="000000"/>
                <w:sz w:val="20"/>
                <w:szCs w:val="20"/>
              </w:rPr>
              <w:t xml:space="preserve"> “Il carnevale degli animali” Inizio studio del canto “ Strumenti ed orchestra”, utilizzo di strumenti ritmici.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In preparazione alla Pasqua comprendere il senso della Quaresima e la Pasqua quale festa gi gioia. La natura è in festa, a Gerusalemme, l’ultima cena, la Pasqua. Santa Messa del Patrono della Scuola San Giuseppe.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4: lessico relativo agli animali (</w:t>
            </w:r>
            <w:proofErr w:type="spellStart"/>
            <w:r w:rsidRPr="00C45EC5">
              <w:rPr>
                <w:rFonts w:eastAsia="Times New Roman" w:cstheme="minorHAnsi"/>
                <w:i/>
                <w:color w:val="222222"/>
                <w:sz w:val="20"/>
                <w:szCs w:val="20"/>
              </w:rPr>
              <w:t>animals</w:t>
            </w:r>
            <w:proofErr w:type="spellEnd"/>
            <w:r w:rsidRPr="00C45EC5">
              <w:rPr>
                <w:rFonts w:eastAsia="Times New Roman" w:cstheme="minorHAnsi"/>
                <w:i/>
                <w:color w:val="222222"/>
                <w:sz w:val="20"/>
                <w:szCs w:val="20"/>
              </w:rPr>
              <w:t>)</w:t>
            </w:r>
            <w:r w:rsidRPr="00C45EC5">
              <w:rPr>
                <w:rFonts w:eastAsia="Times New Roman" w:cstheme="minorHAnsi"/>
                <w:color w:val="222222"/>
                <w:sz w:val="20"/>
                <w:szCs w:val="20"/>
              </w:rPr>
              <w:t xml:space="preserve"> e alla natura (</w:t>
            </w:r>
            <w:r w:rsidRPr="00C45EC5">
              <w:rPr>
                <w:rFonts w:eastAsia="Times New Roman" w:cstheme="minorHAnsi"/>
                <w:i/>
                <w:color w:val="222222"/>
                <w:sz w:val="20"/>
                <w:szCs w:val="20"/>
              </w:rPr>
              <w:t>nature</w:t>
            </w:r>
            <w:r w:rsidRPr="00C45EC5">
              <w:rPr>
                <w:rFonts w:eastAsia="Times New Roman" w:cstheme="minorHAnsi"/>
                <w:color w:val="222222"/>
                <w:sz w:val="20"/>
                <w:szCs w:val="20"/>
              </w:rPr>
              <w:t xml:space="preserve">), struttura grammaticale: </w:t>
            </w:r>
            <w:r w:rsidRPr="00C45EC5">
              <w:rPr>
                <w:rFonts w:eastAsia="Times New Roman" w:cstheme="minorHAnsi"/>
                <w:i/>
                <w:color w:val="222222"/>
                <w:sz w:val="20"/>
                <w:szCs w:val="20"/>
              </w:rPr>
              <w:t>I can</w:t>
            </w:r>
            <w:r w:rsidRPr="00C45EC5">
              <w:rPr>
                <w:rFonts w:eastAsia="Times New Roman" w:cstheme="minorHAnsi"/>
                <w:color w:val="222222"/>
                <w:sz w:val="20"/>
                <w:szCs w:val="20"/>
              </w:rPr>
              <w:t xml:space="preserve">. Introduzione del lessico relativo alla primavera e alla festività di Pasqua.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A </w:t>
            </w:r>
            <w:proofErr w:type="spellStart"/>
            <w:r w:rsidRPr="00C45EC5">
              <w:rPr>
                <w:rFonts w:eastAsia="Times New Roman" w:cstheme="minorHAnsi"/>
                <w:color w:val="222222"/>
                <w:sz w:val="20"/>
                <w:szCs w:val="20"/>
              </w:rPr>
              <w:t>good</w:t>
            </w:r>
            <w:proofErr w:type="spellEnd"/>
            <w:r w:rsidRPr="00C45EC5">
              <w:rPr>
                <w:rFonts w:eastAsia="Times New Roman" w:cstheme="minorHAnsi"/>
                <w:color w:val="222222"/>
                <w:sz w:val="20"/>
                <w:szCs w:val="20"/>
              </w:rPr>
              <w:t xml:space="preserve"> team</w:t>
            </w:r>
            <w:r w:rsidR="004877E3">
              <w:rPr>
                <w:rFonts w:eastAsia="Times New Roman" w:cstheme="minorHAnsi"/>
                <w:color w:val="222222"/>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rPr>
                <w:sz w:val="20"/>
                <w:szCs w:val="20"/>
              </w:rPr>
            </w:pPr>
            <w:r>
              <w:rPr>
                <w:sz w:val="20"/>
                <w:szCs w:val="20"/>
              </w:rPr>
              <w:t xml:space="preserve">TECNOLOGIA: </w:t>
            </w:r>
            <w:r>
              <w:rPr>
                <w:rFonts w:eastAsia="Times New Roman" w:cstheme="minorHAnsi"/>
                <w:sz w:val="20"/>
                <w:szCs w:val="20"/>
              </w:rPr>
              <w:t>I</w:t>
            </w:r>
            <w:r w:rsidRPr="001F50C9">
              <w:rPr>
                <w:rFonts w:eastAsia="Times New Roman" w:cstheme="minorHAnsi"/>
                <w:sz w:val="20"/>
                <w:szCs w:val="20"/>
              </w:rPr>
              <w:t xml:space="preserve">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Mese di aprile</w:t>
            </w:r>
          </w:p>
        </w:tc>
        <w:tc>
          <w:tcPr>
            <w:tcW w:w="11233" w:type="dxa"/>
          </w:tcPr>
          <w:p w:rsidR="0011076A" w:rsidRDefault="0011076A" w:rsidP="0011076A">
            <w:pPr>
              <w:jc w:val="both"/>
              <w:rPr>
                <w:sz w:val="20"/>
                <w:szCs w:val="20"/>
              </w:rPr>
            </w:pPr>
            <w:r>
              <w:rPr>
                <w:sz w:val="20"/>
                <w:szCs w:val="20"/>
              </w:rPr>
              <w:t xml:space="preserve">ITALIANO: comprendere un testo letto o ascoltato e rispondere in modo completo a domande aperte. Giochi fonologici per riconoscere i suoni simili (f/v …). Leggere e scrivere correttamente parole con q, </w:t>
            </w:r>
            <w:proofErr w:type="spellStart"/>
            <w:r>
              <w:rPr>
                <w:sz w:val="20"/>
                <w:szCs w:val="20"/>
              </w:rPr>
              <w:t>cq</w:t>
            </w:r>
            <w:proofErr w:type="spellEnd"/>
            <w:r>
              <w:rPr>
                <w:sz w:val="20"/>
                <w:szCs w:val="20"/>
              </w:rPr>
              <w:t xml:space="preserve"> e parole capricciose. Dividere in sillabe correttamente sillabe complesse. Scrivere semplici dettati ortografici. Concordanza fra articolo, nome, aggettivo, verbo.</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 xml:space="preserve">MATEMATICA: Conoscere il valore posizionale delle cifre. Eseguire semplici addizioni e sottrazioni in colonna. Conoscere il valore ordinale dei numeri. </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i mesi dell’anno, concetto di annualità.</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Gli spazi e le loro funzioni . Punti di vista.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SCIENZE:riconoscere la differenza tra esseri viventi e non viventi. Riconoscere le caratteristiche delle 4 stagioni nel proprio ambiente,  </w:t>
            </w:r>
            <w:r>
              <w:rPr>
                <w:sz w:val="20"/>
                <w:szCs w:val="20"/>
              </w:rPr>
              <w:lastRenderedPageBreak/>
              <w:t>riconoscere le parti di alcuni esseri viventi  e conoscere il loro ciclo vitale. EDUCAZIONE CIVICA: sono uno, sono tanti.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DISEGNO: osservare i colori della Primavera. Rappresentare graficamente e con uso di materiale vario la stagione della Primavera. Eseguire attività manipolative mirate a produrre vari lavoretti pasquali.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MUSICA:</w:t>
            </w:r>
            <w:r w:rsidRPr="004E70D2">
              <w:rPr>
                <w:rFonts w:eastAsia="Times New Roman"/>
                <w:color w:val="000000"/>
                <w:sz w:val="20"/>
                <w:szCs w:val="20"/>
              </w:rPr>
              <w:t xml:space="preserve"> Termine del lavoro su Saint </w:t>
            </w:r>
            <w:proofErr w:type="spellStart"/>
            <w:r w:rsidRPr="004E70D2">
              <w:rPr>
                <w:rFonts w:eastAsia="Times New Roman"/>
                <w:color w:val="000000"/>
                <w:sz w:val="20"/>
                <w:szCs w:val="20"/>
              </w:rPr>
              <w:t>Saens</w:t>
            </w:r>
            <w:proofErr w:type="spellEnd"/>
            <w:r w:rsidRPr="004E70D2">
              <w:rPr>
                <w:rFonts w:eastAsia="Times New Roman"/>
                <w:color w:val="000000"/>
                <w:sz w:val="20"/>
                <w:szCs w:val="20"/>
              </w:rPr>
              <w:t xml:space="preserve"> “Il carnevale degli animali”. Preparazione canti S. Messa di Pasqua.   Studio della nuova canzone “IL carciofo”, “I pesci parlano”. Preparazione spettacolo fine anno.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RELIGIONE: Una casa speciale, la domenica in chiesa, dentro la Chiesa, il mese dedicato a Maria la Mamma più bella di tutte.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4: lessico relativo agli animali (</w:t>
            </w:r>
            <w:proofErr w:type="spellStart"/>
            <w:r w:rsidRPr="00C45EC5">
              <w:rPr>
                <w:rFonts w:eastAsia="Times New Roman" w:cstheme="minorHAnsi"/>
                <w:i/>
                <w:color w:val="222222"/>
                <w:sz w:val="20"/>
                <w:szCs w:val="20"/>
              </w:rPr>
              <w:t>animals</w:t>
            </w:r>
            <w:proofErr w:type="spellEnd"/>
            <w:r w:rsidRPr="00C45EC5">
              <w:rPr>
                <w:rFonts w:eastAsia="Times New Roman" w:cstheme="minorHAnsi"/>
                <w:i/>
                <w:color w:val="222222"/>
                <w:sz w:val="20"/>
                <w:szCs w:val="20"/>
              </w:rPr>
              <w:t>)</w:t>
            </w:r>
            <w:r w:rsidRPr="00C45EC5">
              <w:rPr>
                <w:rFonts w:eastAsia="Times New Roman" w:cstheme="minorHAnsi"/>
                <w:color w:val="222222"/>
                <w:sz w:val="20"/>
                <w:szCs w:val="20"/>
              </w:rPr>
              <w:t xml:space="preserve"> e alla natura (</w:t>
            </w:r>
            <w:r w:rsidRPr="00C45EC5">
              <w:rPr>
                <w:rFonts w:eastAsia="Times New Roman" w:cstheme="minorHAnsi"/>
                <w:i/>
                <w:color w:val="222222"/>
                <w:sz w:val="20"/>
                <w:szCs w:val="20"/>
              </w:rPr>
              <w:t>nature</w:t>
            </w:r>
            <w:r w:rsidRPr="00C45EC5">
              <w:rPr>
                <w:rFonts w:eastAsia="Times New Roman" w:cstheme="minorHAnsi"/>
                <w:color w:val="222222"/>
                <w:sz w:val="20"/>
                <w:szCs w:val="20"/>
              </w:rPr>
              <w:t xml:space="preserve">), struttura grammaticale: </w:t>
            </w:r>
            <w:r w:rsidRPr="00C45EC5">
              <w:rPr>
                <w:rFonts w:eastAsia="Times New Roman" w:cstheme="minorHAnsi"/>
                <w:i/>
                <w:color w:val="222222"/>
                <w:sz w:val="20"/>
                <w:szCs w:val="20"/>
              </w:rPr>
              <w:t>I can</w:t>
            </w:r>
            <w:r w:rsidRPr="00C45EC5">
              <w:rPr>
                <w:rFonts w:eastAsia="Times New Roman" w:cstheme="minorHAnsi"/>
                <w:color w:val="222222"/>
                <w:sz w:val="20"/>
                <w:szCs w:val="20"/>
              </w:rPr>
              <w:t xml:space="preserve">. Introduzione del lessico relativo alla primavera e alla festività di Pasqua. Educazione civica.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A </w:t>
            </w:r>
            <w:proofErr w:type="spellStart"/>
            <w:r w:rsidRPr="00C45EC5">
              <w:rPr>
                <w:rFonts w:eastAsia="Times New Roman" w:cstheme="minorHAnsi"/>
                <w:color w:val="222222"/>
                <w:sz w:val="20"/>
                <w:szCs w:val="20"/>
              </w:rPr>
              <w:t>good</w:t>
            </w:r>
            <w:proofErr w:type="spellEnd"/>
            <w:r w:rsidRPr="00C45EC5">
              <w:rPr>
                <w:rFonts w:eastAsia="Times New Roman" w:cstheme="minorHAnsi"/>
                <w:color w:val="222222"/>
                <w:sz w:val="20"/>
                <w:szCs w:val="20"/>
              </w:rPr>
              <w:t xml:space="preserve"> team</w:t>
            </w:r>
            <w:r w:rsidR="004877E3">
              <w:rPr>
                <w:rFonts w:eastAsia="Times New Roman" w:cstheme="minorHAnsi"/>
                <w:color w:val="222222"/>
                <w:sz w:val="20"/>
                <w:szCs w:val="20"/>
              </w:rPr>
              <w:t>.</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1F50C9" w:rsidRDefault="0011076A" w:rsidP="0011076A">
            <w:pPr>
              <w:pStyle w:val="Standard"/>
              <w:jc w:val="both"/>
              <w:rPr>
                <w:rFonts w:asciiTheme="minorHAnsi" w:eastAsia="Times New Roman" w:hAnsiTheme="minorHAnsi" w:cstheme="minorHAnsi"/>
                <w:sz w:val="20"/>
                <w:szCs w:val="20"/>
              </w:rPr>
            </w:pPr>
            <w:r>
              <w:rPr>
                <w:sz w:val="20"/>
                <w:szCs w:val="20"/>
              </w:rPr>
              <w:t xml:space="preserve">TECNOLOGIA: </w:t>
            </w:r>
            <w:r>
              <w:rPr>
                <w:rFonts w:asciiTheme="minorHAnsi" w:eastAsia="Times New Roman" w:hAnsiTheme="minorHAnsi" w:cstheme="minorHAnsi"/>
                <w:sz w:val="20"/>
                <w:szCs w:val="20"/>
              </w:rPr>
              <w:t>I</w:t>
            </w:r>
            <w:r w:rsidRPr="001F50C9">
              <w:rPr>
                <w:rFonts w:asciiTheme="minorHAnsi" w:eastAsia="Times New Roman" w:hAnsiTheme="minorHAnsi" w:cstheme="minorHAnsi"/>
                <w:sz w:val="20"/>
                <w:szCs w:val="20"/>
              </w:rPr>
              <w:t xml:space="preserve">mparare a muoversi sullo schermo; apertura/chiusura del programma; comando matita, gomma, pennello e secchiello; tavolozza di </w:t>
            </w:r>
            <w:proofErr w:type="spellStart"/>
            <w:r w:rsidRPr="001F50C9">
              <w:rPr>
                <w:rFonts w:asciiTheme="minorHAnsi" w:eastAsia="Times New Roman" w:hAnsiTheme="minorHAnsi" w:cstheme="minorHAnsi"/>
                <w:sz w:val="20"/>
                <w:szCs w:val="20"/>
              </w:rPr>
              <w:t>Paint</w:t>
            </w:r>
            <w:proofErr w:type="spellEnd"/>
            <w:r w:rsidRPr="001F50C9">
              <w:rPr>
                <w:rFonts w:asciiTheme="minorHAnsi" w:eastAsia="Times New Roman" w:hAnsiTheme="minorHAnsi" w:cstheme="minorHAnsi"/>
                <w:sz w:val="20"/>
                <w:szCs w:val="20"/>
              </w:rPr>
              <w:t xml:space="preserve">; strumenti generici di </w:t>
            </w:r>
            <w:proofErr w:type="spellStart"/>
            <w:r w:rsidRPr="001F50C9">
              <w:rPr>
                <w:rFonts w:asciiTheme="minorHAnsi" w:eastAsia="Times New Roman" w:hAnsiTheme="minorHAnsi" w:cstheme="minorHAnsi"/>
                <w:sz w:val="20"/>
                <w:szCs w:val="20"/>
              </w:rPr>
              <w:t>Paint</w:t>
            </w:r>
            <w:proofErr w:type="spellEnd"/>
            <w:r w:rsidRPr="001F50C9">
              <w:rPr>
                <w:rFonts w:asciiTheme="minorHAnsi" w:eastAsia="Times New Roman" w:hAnsiTheme="minorHAnsi" w:cstheme="minorHAnsi"/>
                <w:sz w:val="20"/>
                <w:szCs w:val="20"/>
              </w:rPr>
              <w:t>.</w:t>
            </w:r>
          </w:p>
          <w:p w:rsidR="0011076A" w:rsidRDefault="0011076A" w:rsidP="0011076A">
            <w:pPr>
              <w:rPr>
                <w:sz w:val="20"/>
                <w:szCs w:val="20"/>
              </w:rPr>
            </w:pPr>
            <w:r w:rsidRPr="001F50C9">
              <w:rPr>
                <w:rFonts w:eastAsia="Times New Roman" w:cstheme="minorHAnsi"/>
                <w:sz w:val="20"/>
                <w:szCs w:val="20"/>
              </w:rPr>
              <w:t>La finestra di lavoro; gli spazi, andare a capo e cancellare; scrivere in minuscolo e maiuscolo.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r w:rsidR="0011076A" w:rsidTr="0011076A">
        <w:tc>
          <w:tcPr>
            <w:tcW w:w="3193" w:type="dxa"/>
          </w:tcPr>
          <w:p w:rsidR="0011076A" w:rsidRDefault="0011076A" w:rsidP="0011076A">
            <w:pPr>
              <w:jc w:val="both"/>
              <w:rPr>
                <w:sz w:val="20"/>
                <w:szCs w:val="20"/>
              </w:rPr>
            </w:pPr>
            <w:r>
              <w:rPr>
                <w:sz w:val="20"/>
                <w:szCs w:val="20"/>
              </w:rPr>
              <w:t>Mesi di maggio e giugno</w:t>
            </w:r>
          </w:p>
        </w:tc>
        <w:tc>
          <w:tcPr>
            <w:tcW w:w="11233" w:type="dxa"/>
          </w:tcPr>
          <w:p w:rsidR="0011076A" w:rsidRDefault="0011076A" w:rsidP="0011076A">
            <w:pPr>
              <w:jc w:val="both"/>
              <w:rPr>
                <w:sz w:val="20"/>
                <w:szCs w:val="20"/>
              </w:rPr>
            </w:pPr>
            <w:r>
              <w:rPr>
                <w:sz w:val="20"/>
                <w:szCs w:val="20"/>
              </w:rPr>
              <w:t>ITALIANO: drammatizzazione e verbalizzazione di filastrocche e storie per rinforzare le regole ortografiche. Leggere e comprendere testi, anche a prima vista, rispettando la punteggiatura. Anticipazioni sul contenuto del testo. Esposizione ordinata di un testo letto. Riconoscimento e scrittura di parole con lettere straniere in uso nella lingua italiana. Usare correttamente l’h nelle voci verbali di avere, l’apostrofo, l’accento e le maiuscole nella scrittura autonoma e sotto dettatura. Produzioni di semplici testi utilizzando modelli dati o immagini. Individuare in una frase l’azione e gli elementi che servono a metterla in atto.</w:t>
            </w:r>
          </w:p>
        </w:tc>
      </w:tr>
      <w:tr w:rsidR="0011076A" w:rsidTr="0011076A">
        <w:tc>
          <w:tcPr>
            <w:tcW w:w="3193" w:type="dxa"/>
            <w:vMerge w:val="restart"/>
          </w:tcPr>
          <w:p w:rsidR="0011076A" w:rsidRDefault="0011076A" w:rsidP="0011076A">
            <w:pPr>
              <w:jc w:val="both"/>
              <w:rPr>
                <w:sz w:val="20"/>
                <w:szCs w:val="20"/>
              </w:rPr>
            </w:pPr>
          </w:p>
        </w:tc>
        <w:tc>
          <w:tcPr>
            <w:tcW w:w="11233" w:type="dxa"/>
          </w:tcPr>
          <w:p w:rsidR="0011076A" w:rsidRDefault="0011076A" w:rsidP="0011076A">
            <w:pPr>
              <w:jc w:val="both"/>
              <w:rPr>
                <w:sz w:val="20"/>
                <w:szCs w:val="20"/>
              </w:rPr>
            </w:pPr>
            <w:r>
              <w:rPr>
                <w:sz w:val="20"/>
                <w:szCs w:val="20"/>
              </w:rPr>
              <w:t>MATEMATICA: percorsi e reticoli. Giochi con l’euro. raccogliere dati, eseguire indagini Geometria: le misure di lunghezza/capacità/peso.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STORIA: abbinare i mesi alle stagioni. Riconoscere le diverse caratteristiche delle stagioni, la loro successione e ciclicità. Causa e conseguenza</w:t>
            </w:r>
            <w:r w:rsidR="004877E3">
              <w:rPr>
                <w:sz w:val="20"/>
                <w:szCs w:val="20"/>
              </w:rPr>
              <w:t>.</w:t>
            </w:r>
          </w:p>
          <w:p w:rsidR="0011076A" w:rsidRDefault="0011076A" w:rsidP="0011076A">
            <w:pPr>
              <w:jc w:val="both"/>
              <w:rPr>
                <w:sz w:val="20"/>
                <w:szCs w:val="20"/>
              </w:rPr>
            </w:pPr>
            <w:r>
              <w:rPr>
                <w:sz w:val="20"/>
                <w:szCs w:val="20"/>
              </w:rPr>
              <w:t>Conversazione guidata, supportata dalla linea del tempo, finalizzata a ripercorrere il tempo trascorso e gli eventi principali della classe prima. Educazione civica: rispettiamo le regole.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GEOGRAFIA: educazione civica “ per strada.</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SCIENZE: classificare oggetti e materiali in base a differenze di materiale e funzioni. EDUCAZIONE CIVICA: oggetti per comunicare.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DISEGNO: rappresentare graficamente la stagione dell’Estate. Disegnare le emozioni legate all’ascolto dei brani musicali d’autore. Eseguire attività manipolative mirate a produrre le decorazioni per la rappresentazione teatrale di fine anno scolastico. Produrre disegni che rappresentino il percorso scolastico giunto alla sua </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 xml:space="preserve">Musica: </w:t>
            </w:r>
            <w:r w:rsidRPr="004E70D2">
              <w:rPr>
                <w:rFonts w:eastAsia="Times New Roman"/>
                <w:color w:val="000000"/>
                <w:sz w:val="20"/>
                <w:szCs w:val="20"/>
              </w:rPr>
              <w:t xml:space="preserve">Preparazione S. Messa di fine anno. La musica mi aiuta a capire, ricordare, mi parla dei sentimenti e mi descrive ciò che accade:  La favola in musica. Introduzione </w:t>
            </w:r>
            <w:proofErr w:type="spellStart"/>
            <w:r w:rsidRPr="004E70D2">
              <w:rPr>
                <w:rFonts w:eastAsia="Times New Roman"/>
                <w:color w:val="000000"/>
                <w:sz w:val="20"/>
                <w:szCs w:val="20"/>
              </w:rPr>
              <w:t>all</w:t>
            </w:r>
            <w:proofErr w:type="spellEnd"/>
            <w:r w:rsidRPr="004E70D2">
              <w:rPr>
                <w:rFonts w:eastAsia="Times New Roman"/>
                <w:color w:val="000000"/>
                <w:sz w:val="20"/>
                <w:szCs w:val="20"/>
              </w:rPr>
              <w:t xml:space="preserve"> “’Apprendista stregone”. Il mondo delle sette note: “I mattoni della musica”. Ripasso dei canti precedenti, coreografia e canto per salutarci prima dell’estate.</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bookmarkStart w:id="0" w:name="_heading=h.gjdgxs" w:colFirst="0" w:colLast="0"/>
            <w:bookmarkEnd w:id="0"/>
            <w:r>
              <w:rPr>
                <w:sz w:val="20"/>
                <w:szCs w:val="20"/>
              </w:rPr>
              <w:t>RELIGIONE: Altri luoghi di preghiera e altre religioni. Santa Messa di fine anno.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E8139E" w:rsidRDefault="0011076A" w:rsidP="0011076A">
            <w:pPr>
              <w:shd w:val="clear" w:color="auto" w:fill="FFFFFF"/>
              <w:rPr>
                <w:rFonts w:eastAsia="Times New Roman" w:cstheme="minorHAnsi"/>
                <w:color w:val="222222"/>
                <w:sz w:val="20"/>
                <w:szCs w:val="20"/>
              </w:rPr>
            </w:pPr>
            <w:r>
              <w:rPr>
                <w:sz w:val="20"/>
                <w:szCs w:val="20"/>
              </w:rPr>
              <w:t xml:space="preserve">INGLESE: </w:t>
            </w:r>
            <w:proofErr w:type="spellStart"/>
            <w:r w:rsidRPr="00C45EC5">
              <w:rPr>
                <w:rFonts w:eastAsia="Times New Roman" w:cstheme="minorHAnsi"/>
                <w:color w:val="222222"/>
                <w:sz w:val="20"/>
                <w:szCs w:val="20"/>
              </w:rPr>
              <w:t>Unit</w:t>
            </w:r>
            <w:proofErr w:type="spellEnd"/>
            <w:r w:rsidRPr="00C45EC5">
              <w:rPr>
                <w:rFonts w:eastAsia="Times New Roman" w:cstheme="minorHAnsi"/>
                <w:color w:val="222222"/>
                <w:sz w:val="20"/>
                <w:szCs w:val="20"/>
              </w:rPr>
              <w:t xml:space="preserve"> 5: lessico inerente ai cibi (</w:t>
            </w:r>
            <w:proofErr w:type="spellStart"/>
            <w:r w:rsidRPr="00C45EC5">
              <w:rPr>
                <w:rFonts w:eastAsia="Times New Roman" w:cstheme="minorHAnsi"/>
                <w:i/>
                <w:color w:val="222222"/>
                <w:sz w:val="20"/>
                <w:szCs w:val="20"/>
              </w:rPr>
              <w:t>food</w:t>
            </w:r>
            <w:proofErr w:type="spellEnd"/>
            <w:r w:rsidRPr="00C45EC5">
              <w:rPr>
                <w:rFonts w:eastAsia="Times New Roman" w:cstheme="minorHAnsi"/>
                <w:color w:val="222222"/>
                <w:sz w:val="20"/>
                <w:szCs w:val="20"/>
              </w:rPr>
              <w:t xml:space="preserve">); introduzione del lessico relativo all’estate; struttura grammaticale: </w:t>
            </w:r>
            <w:r w:rsidRPr="00C45EC5">
              <w:rPr>
                <w:rFonts w:eastAsia="Times New Roman" w:cstheme="minorHAnsi"/>
                <w:i/>
                <w:color w:val="222222"/>
                <w:sz w:val="20"/>
                <w:szCs w:val="20"/>
              </w:rPr>
              <w:t xml:space="preserve">I </w:t>
            </w:r>
            <w:proofErr w:type="spellStart"/>
            <w:r w:rsidRPr="00C45EC5">
              <w:rPr>
                <w:rFonts w:eastAsia="Times New Roman" w:cstheme="minorHAnsi"/>
                <w:i/>
                <w:color w:val="222222"/>
                <w:sz w:val="20"/>
                <w:szCs w:val="20"/>
              </w:rPr>
              <w:t>like-I</w:t>
            </w:r>
            <w:proofErr w:type="spellEnd"/>
            <w:r w:rsidRPr="00C45EC5">
              <w:rPr>
                <w:rFonts w:eastAsia="Times New Roman" w:cstheme="minorHAnsi"/>
                <w:i/>
                <w:color w:val="222222"/>
                <w:sz w:val="20"/>
                <w:szCs w:val="20"/>
              </w:rPr>
              <w:t xml:space="preserve"> don’t</w:t>
            </w:r>
            <w:r w:rsidRPr="00C45EC5">
              <w:rPr>
                <w:rFonts w:eastAsia="Times New Roman" w:cstheme="minorHAnsi"/>
                <w:color w:val="222222"/>
                <w:sz w:val="20"/>
                <w:szCs w:val="20"/>
              </w:rPr>
              <w:t xml:space="preserve"> </w:t>
            </w:r>
            <w:proofErr w:type="spellStart"/>
            <w:r w:rsidRPr="00C45EC5">
              <w:rPr>
                <w:rFonts w:eastAsia="Times New Roman" w:cstheme="minorHAnsi"/>
                <w:i/>
                <w:color w:val="222222"/>
                <w:sz w:val="20"/>
                <w:szCs w:val="20"/>
              </w:rPr>
              <w:t>like</w:t>
            </w:r>
            <w:proofErr w:type="spellEnd"/>
            <w:r w:rsidRPr="00C45EC5">
              <w:rPr>
                <w:rFonts w:eastAsia="Times New Roman" w:cstheme="minorHAnsi"/>
                <w:color w:val="222222"/>
                <w:sz w:val="20"/>
                <w:szCs w:val="20"/>
              </w:rPr>
              <w:t xml:space="preserve">. Story </w:t>
            </w:r>
            <w:proofErr w:type="spellStart"/>
            <w:r w:rsidRPr="00C45EC5">
              <w:rPr>
                <w:rFonts w:eastAsia="Times New Roman" w:cstheme="minorHAnsi"/>
                <w:color w:val="222222"/>
                <w:sz w:val="20"/>
                <w:szCs w:val="20"/>
              </w:rPr>
              <w:t>time</w:t>
            </w:r>
            <w:proofErr w:type="spellEnd"/>
            <w:r w:rsidRPr="00C45EC5">
              <w:rPr>
                <w:rFonts w:eastAsia="Times New Roman" w:cstheme="minorHAnsi"/>
                <w:color w:val="222222"/>
                <w:sz w:val="20"/>
                <w:szCs w:val="20"/>
              </w:rPr>
              <w:t xml:space="preserve">: </w:t>
            </w:r>
            <w:proofErr w:type="spellStart"/>
            <w:r w:rsidRPr="00C45EC5">
              <w:rPr>
                <w:rFonts w:eastAsia="Times New Roman" w:cstheme="minorHAnsi"/>
                <w:color w:val="222222"/>
                <w:sz w:val="20"/>
                <w:szCs w:val="20"/>
              </w:rPr>
              <w:t>Cam’s</w:t>
            </w:r>
            <w:proofErr w:type="spellEnd"/>
            <w:r w:rsidRPr="00C45EC5">
              <w:rPr>
                <w:rFonts w:eastAsia="Times New Roman" w:cstheme="minorHAnsi"/>
                <w:color w:val="222222"/>
                <w:sz w:val="20"/>
                <w:szCs w:val="20"/>
              </w:rPr>
              <w:t xml:space="preserve"> lunch. Ripasso delle unità precedenti.</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Pr="001F50C9" w:rsidRDefault="0011076A" w:rsidP="0011076A">
            <w:pPr>
              <w:ind w:left="42"/>
              <w:rPr>
                <w:rFonts w:eastAsia="Times New Roman" w:cstheme="minorHAnsi"/>
                <w:sz w:val="20"/>
                <w:szCs w:val="20"/>
              </w:rPr>
            </w:pPr>
            <w:r>
              <w:rPr>
                <w:sz w:val="20"/>
                <w:szCs w:val="20"/>
              </w:rPr>
              <w:t xml:space="preserve">TECNOLOGIA: </w:t>
            </w:r>
            <w:r w:rsidRPr="001F50C9">
              <w:rPr>
                <w:rFonts w:eastAsia="Times New Roman" w:cstheme="minorHAnsi"/>
                <w:sz w:val="20"/>
                <w:szCs w:val="20"/>
              </w:rPr>
              <w:t xml:space="preserve">imparare a muoversi sullo schermo; apertura/chiusura del programma; comando matita, gomma, pennello e secchiello; tavolozza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 xml:space="preserve">; strumenti generici di </w:t>
            </w:r>
            <w:proofErr w:type="spellStart"/>
            <w:r w:rsidRPr="001F50C9">
              <w:rPr>
                <w:rFonts w:eastAsia="Times New Roman" w:cstheme="minorHAnsi"/>
                <w:sz w:val="20"/>
                <w:szCs w:val="20"/>
              </w:rPr>
              <w:t>Paint</w:t>
            </w:r>
            <w:proofErr w:type="spellEnd"/>
            <w:r w:rsidRPr="001F50C9">
              <w:rPr>
                <w:rFonts w:eastAsia="Times New Roman" w:cstheme="minorHAnsi"/>
                <w:sz w:val="20"/>
                <w:szCs w:val="20"/>
              </w:rPr>
              <w:t>.</w:t>
            </w:r>
          </w:p>
          <w:p w:rsidR="0011076A" w:rsidRDefault="0011076A" w:rsidP="0011076A">
            <w:pPr>
              <w:rPr>
                <w:sz w:val="20"/>
                <w:szCs w:val="20"/>
              </w:rPr>
            </w:pPr>
            <w:r w:rsidRPr="001F50C9">
              <w:rPr>
                <w:rFonts w:eastAsia="Times New Roman" w:cstheme="minorHAnsi"/>
                <w:sz w:val="20"/>
                <w:szCs w:val="20"/>
              </w:rPr>
              <w:t xml:space="preserve"> La finestra di lavoro; gli spazi, andare a capo e cancellare; scrivere in minuscolo e maiuscolo.</w:t>
            </w:r>
          </w:p>
        </w:tc>
      </w:tr>
      <w:tr w:rsidR="0011076A" w:rsidTr="0011076A">
        <w:tc>
          <w:tcPr>
            <w:tcW w:w="3193" w:type="dxa"/>
            <w:vMerge/>
          </w:tcPr>
          <w:p w:rsidR="0011076A" w:rsidRDefault="0011076A" w:rsidP="0011076A">
            <w:pPr>
              <w:widowControl w:val="0"/>
              <w:pBdr>
                <w:top w:val="nil"/>
                <w:left w:val="nil"/>
                <w:bottom w:val="nil"/>
                <w:right w:val="nil"/>
                <w:between w:val="nil"/>
              </w:pBdr>
              <w:rPr>
                <w:sz w:val="20"/>
                <w:szCs w:val="20"/>
              </w:rPr>
            </w:pPr>
          </w:p>
        </w:tc>
        <w:tc>
          <w:tcPr>
            <w:tcW w:w="11233" w:type="dxa"/>
          </w:tcPr>
          <w:p w:rsidR="0011076A" w:rsidRDefault="0011076A" w:rsidP="0011076A">
            <w:pPr>
              <w:jc w:val="both"/>
              <w:rPr>
                <w:sz w:val="20"/>
                <w:szCs w:val="20"/>
              </w:rPr>
            </w:pPr>
            <w:r>
              <w:rPr>
                <w:sz w:val="20"/>
                <w:szCs w:val="20"/>
              </w:rPr>
              <w:t>EDUCAZIONE FISICA</w:t>
            </w:r>
          </w:p>
        </w:tc>
      </w:tr>
    </w:tbl>
    <w:p w:rsidR="0011076A" w:rsidRDefault="0011076A" w:rsidP="0011076A">
      <w:pPr>
        <w:jc w:val="both"/>
        <w:rPr>
          <w:sz w:val="20"/>
          <w:szCs w:val="20"/>
        </w:rPr>
      </w:pPr>
    </w:p>
    <w:p w:rsidR="0011076A" w:rsidRPr="004877E3" w:rsidRDefault="0011076A" w:rsidP="0011076A">
      <w:pPr>
        <w:rPr>
          <w:b/>
        </w:rPr>
      </w:pPr>
      <w:r w:rsidRPr="004877E3">
        <w:rPr>
          <w:b/>
        </w:rPr>
        <w:t xml:space="preserve">TEMPI </w:t>
      </w:r>
      <w:proofErr w:type="spellStart"/>
      <w:r w:rsidRPr="004877E3">
        <w:rPr>
          <w:b/>
        </w:rPr>
        <w:t>DI</w:t>
      </w:r>
      <w:proofErr w:type="spellEnd"/>
      <w:r w:rsidRPr="004877E3">
        <w:rPr>
          <w:b/>
        </w:rPr>
        <w:t xml:space="preserve"> PROGRAMMAZIONE INDICATIVI CLASSI SECONDE 2025-2026</w:t>
      </w:r>
    </w:p>
    <w:tbl>
      <w:tblPr>
        <w:tblStyle w:val="Grigliatabella"/>
        <w:tblW w:w="0" w:type="auto"/>
        <w:tblLook w:val="04A0"/>
      </w:tblPr>
      <w:tblGrid>
        <w:gridCol w:w="3936"/>
        <w:gridCol w:w="10491"/>
      </w:tblGrid>
      <w:tr w:rsidR="0011076A" w:rsidRPr="00A7150E" w:rsidTr="0011076A">
        <w:tc>
          <w:tcPr>
            <w:tcW w:w="3936" w:type="dxa"/>
            <w:vMerge w:val="restart"/>
          </w:tcPr>
          <w:p w:rsidR="0011076A" w:rsidRPr="00A7150E" w:rsidRDefault="0011076A" w:rsidP="0011076A">
            <w:pPr>
              <w:jc w:val="both"/>
              <w:rPr>
                <w:sz w:val="20"/>
                <w:szCs w:val="20"/>
              </w:rPr>
            </w:pPr>
            <w:r w:rsidRPr="00A7150E">
              <w:rPr>
                <w:sz w:val="20"/>
                <w:szCs w:val="20"/>
              </w:rPr>
              <w:t>Mesi di settembre e ottobre</w:t>
            </w:r>
            <w:r>
              <w:rPr>
                <w:sz w:val="20"/>
                <w:szCs w:val="20"/>
              </w:rPr>
              <w:t xml:space="preserve"> 2025</w:t>
            </w:r>
          </w:p>
        </w:tc>
        <w:tc>
          <w:tcPr>
            <w:tcW w:w="10491" w:type="dxa"/>
          </w:tcPr>
          <w:p w:rsidR="0011076A" w:rsidRDefault="0011076A" w:rsidP="0011076A">
            <w:pPr>
              <w:jc w:val="both"/>
              <w:rPr>
                <w:sz w:val="20"/>
                <w:szCs w:val="20"/>
              </w:rPr>
            </w:pPr>
            <w:r w:rsidRPr="00A7150E">
              <w:rPr>
                <w:sz w:val="20"/>
                <w:szCs w:val="20"/>
              </w:rPr>
              <w:t>ITALIANO</w:t>
            </w:r>
          </w:p>
          <w:p w:rsidR="0011076A" w:rsidRDefault="0011076A" w:rsidP="0011076A">
            <w:pPr>
              <w:jc w:val="both"/>
              <w:rPr>
                <w:sz w:val="20"/>
                <w:szCs w:val="20"/>
              </w:rPr>
            </w:pPr>
            <w:r>
              <w:rPr>
                <w:sz w:val="20"/>
                <w:szCs w:val="20"/>
              </w:rPr>
              <w:t>“Gesto grafico”: pressione e rapidità della penna, tenere la riga, l’altezza e la larghezza delle lettere, larghezza tra le parole, margini, collegare bene le lettere, esercizi vari</w:t>
            </w:r>
          </w:p>
          <w:p w:rsidR="0011076A" w:rsidRDefault="0011076A" w:rsidP="0011076A">
            <w:pPr>
              <w:jc w:val="both"/>
              <w:rPr>
                <w:sz w:val="20"/>
                <w:szCs w:val="20"/>
              </w:rPr>
            </w:pPr>
            <w:r>
              <w:rPr>
                <w:sz w:val="20"/>
                <w:szCs w:val="20"/>
              </w:rPr>
              <w:t>“Ortografia”: l’ordine alfabetico, CA-CO-CU-CHE-CHI, CE-CI, GA-GO-GU-GHE-GHI, GE-GI, CIA-CIO-CIU, GIA-GIO-GIU, SCA-SCO-SCU, SCHE-SCHI, SCE-SCI, SCIA-SCIE-SCIO-SCIU</w:t>
            </w:r>
          </w:p>
          <w:p w:rsidR="0011076A" w:rsidRDefault="0011076A" w:rsidP="0011076A">
            <w:pPr>
              <w:jc w:val="both"/>
              <w:rPr>
                <w:sz w:val="20"/>
                <w:szCs w:val="20"/>
              </w:rPr>
            </w:pPr>
            <w:r>
              <w:rPr>
                <w:sz w:val="20"/>
                <w:szCs w:val="20"/>
              </w:rPr>
              <w:t>“Morfologia”: la frase, le parole legame (e, ma, se, perché, perciò), le parole del tempo</w:t>
            </w:r>
          </w:p>
          <w:p w:rsidR="0011076A" w:rsidRPr="000A20B2" w:rsidRDefault="0011076A" w:rsidP="0011076A">
            <w:pPr>
              <w:jc w:val="both"/>
              <w:rPr>
                <w:sz w:val="20"/>
                <w:szCs w:val="20"/>
              </w:rPr>
            </w:pPr>
            <w:r>
              <w:rPr>
                <w:sz w:val="20"/>
                <w:szCs w:val="20"/>
              </w:rPr>
              <w:t>“Letture”: ricominciare è facile, storie sulle vacanze e l’autunno (pagine 4-25)</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MATEMATICA</w:t>
            </w:r>
          </w:p>
          <w:p w:rsidR="0011076A" w:rsidRDefault="0011076A" w:rsidP="0011076A">
            <w:pPr>
              <w:jc w:val="both"/>
              <w:rPr>
                <w:sz w:val="20"/>
                <w:szCs w:val="20"/>
              </w:rPr>
            </w:pPr>
            <w:r>
              <w:rPr>
                <w:sz w:val="20"/>
                <w:szCs w:val="20"/>
              </w:rPr>
              <w:t xml:space="preserve">“Cominciamo piano </w:t>
            </w:r>
            <w:proofErr w:type="spellStart"/>
            <w:r>
              <w:rPr>
                <w:sz w:val="20"/>
                <w:szCs w:val="20"/>
              </w:rPr>
              <w:t>piano</w:t>
            </w:r>
            <w:proofErr w:type="spellEnd"/>
            <w:r>
              <w:rPr>
                <w:sz w:val="20"/>
                <w:szCs w:val="20"/>
              </w:rPr>
              <w:t>”: ripasso dei numeri, gli amici dei numeri, usare i quadretti</w:t>
            </w:r>
          </w:p>
          <w:p w:rsidR="0011076A" w:rsidRPr="00A7150E" w:rsidRDefault="0011076A" w:rsidP="0011076A">
            <w:pPr>
              <w:jc w:val="both"/>
              <w:rPr>
                <w:sz w:val="20"/>
                <w:szCs w:val="20"/>
              </w:rPr>
            </w:pPr>
            <w:r>
              <w:rPr>
                <w:sz w:val="20"/>
                <w:szCs w:val="20"/>
              </w:rPr>
              <w:t>“I numeri fino al 100”: famiglie dal 20 al 90, allenarsi fino al 99, il numero 100, esercizi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STORIA</w:t>
            </w:r>
          </w:p>
          <w:p w:rsidR="0011076A" w:rsidRDefault="0011076A" w:rsidP="0011076A">
            <w:pPr>
              <w:jc w:val="both"/>
              <w:rPr>
                <w:sz w:val="20"/>
                <w:szCs w:val="20"/>
              </w:rPr>
            </w:pPr>
            <w:r>
              <w:rPr>
                <w:sz w:val="20"/>
                <w:szCs w:val="20"/>
              </w:rPr>
              <w:t xml:space="preserve">“Le parole del tempo”: la successione, passato, presente e futuro, la linea del tempo, la contemporaneità, causa e </w:t>
            </w:r>
            <w:r>
              <w:rPr>
                <w:sz w:val="20"/>
                <w:szCs w:val="20"/>
              </w:rPr>
              <w:lastRenderedPageBreak/>
              <w:t>conseguenza</w:t>
            </w:r>
          </w:p>
          <w:p w:rsidR="0011076A" w:rsidRPr="00A7150E" w:rsidRDefault="0011076A" w:rsidP="0011076A">
            <w:pPr>
              <w:jc w:val="both"/>
              <w:rPr>
                <w:sz w:val="20"/>
                <w:szCs w:val="20"/>
              </w:rPr>
            </w:pPr>
            <w:r>
              <w:rPr>
                <w:sz w:val="20"/>
                <w:szCs w:val="20"/>
              </w:rPr>
              <w:t>Educazione civica: il concetto di diritto, amica Costituzione, bambini e cittadini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GEOGRAFIA</w:t>
            </w:r>
          </w:p>
          <w:p w:rsidR="0011076A" w:rsidRPr="00A7150E" w:rsidRDefault="0011076A" w:rsidP="0011076A">
            <w:pPr>
              <w:jc w:val="both"/>
              <w:rPr>
                <w:sz w:val="20"/>
                <w:szCs w:val="20"/>
              </w:rPr>
            </w:pPr>
            <w:r>
              <w:rPr>
                <w:sz w:val="20"/>
                <w:szCs w:val="20"/>
              </w:rPr>
              <w:t>“Rappresentare lo spazio”: punto di vista, la pianta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SCIENZE</w:t>
            </w:r>
          </w:p>
          <w:p w:rsidR="0011076A" w:rsidRPr="00A7150E" w:rsidRDefault="0011076A" w:rsidP="0011076A">
            <w:pPr>
              <w:jc w:val="both"/>
              <w:rPr>
                <w:sz w:val="20"/>
                <w:szCs w:val="20"/>
              </w:rPr>
            </w:pPr>
            <w:r>
              <w:rPr>
                <w:sz w:val="20"/>
                <w:szCs w:val="20"/>
              </w:rPr>
              <w:t>“Gli esseri viventi e non viventi”: definizione, le piante e gli alberi, esercizi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DISEGNO</w:t>
            </w:r>
          </w:p>
          <w:p w:rsidR="0011076A" w:rsidRPr="00A7150E" w:rsidRDefault="0011076A" w:rsidP="0011076A">
            <w:pPr>
              <w:jc w:val="both"/>
              <w:rPr>
                <w:sz w:val="20"/>
                <w:szCs w:val="20"/>
              </w:rPr>
            </w:pPr>
            <w:r>
              <w:rPr>
                <w:sz w:val="20"/>
                <w:szCs w:val="20"/>
              </w:rPr>
              <w:t>“Linee dritte e linee curve”</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MUSICA</w:t>
            </w:r>
          </w:p>
          <w:p w:rsidR="0011076A" w:rsidRDefault="0011076A" w:rsidP="0011076A">
            <w:pPr>
              <w:jc w:val="both"/>
              <w:rPr>
                <w:rFonts w:eastAsia="Times New Roman"/>
                <w:color w:val="000000"/>
                <w:sz w:val="20"/>
                <w:szCs w:val="20"/>
              </w:rPr>
            </w:pPr>
            <w:r>
              <w:rPr>
                <w:rFonts w:eastAsia="Times New Roman"/>
                <w:color w:val="000000"/>
                <w:sz w:val="20"/>
                <w:szCs w:val="20"/>
              </w:rPr>
              <w:t>La musica “ci parla”. Inizio lavoro sulle emozioni: conosciamole e soprattutto capiamo come la musica sia in grado di descrivercele, di presentarcele, di farcele tutte amare, attraverso le parole del suo unico linguaggio.</w:t>
            </w:r>
          </w:p>
          <w:p w:rsidR="0011076A" w:rsidRDefault="0011076A" w:rsidP="0011076A">
            <w:pPr>
              <w:jc w:val="both"/>
              <w:rPr>
                <w:rFonts w:eastAsia="Times New Roman"/>
                <w:color w:val="000000"/>
                <w:sz w:val="20"/>
                <w:szCs w:val="20"/>
              </w:rPr>
            </w:pPr>
            <w:r>
              <w:rPr>
                <w:rFonts w:eastAsia="Times New Roman"/>
                <w:color w:val="000000"/>
                <w:sz w:val="20"/>
                <w:szCs w:val="20"/>
              </w:rPr>
              <w:t xml:space="preserve"> Cosa si intende per strumento musicale.</w:t>
            </w:r>
          </w:p>
          <w:p w:rsidR="0011076A" w:rsidRPr="00A7150E" w:rsidRDefault="0011076A" w:rsidP="0011076A">
            <w:pPr>
              <w:jc w:val="both"/>
              <w:rPr>
                <w:sz w:val="20"/>
                <w:szCs w:val="20"/>
              </w:rPr>
            </w:pPr>
            <w:r w:rsidRPr="000E35ED">
              <w:rPr>
                <w:rFonts w:eastAsia="Times New Roman"/>
                <w:color w:val="000000"/>
                <w:sz w:val="20"/>
                <w:szCs w:val="20"/>
              </w:rPr>
              <w:t xml:space="preserve"> </w:t>
            </w:r>
            <w:r>
              <w:rPr>
                <w:rFonts w:eastAsia="Times New Roman"/>
                <w:color w:val="000000"/>
                <w:sz w:val="20"/>
                <w:szCs w:val="20"/>
              </w:rPr>
              <w:t>Inizio del lavoro “La favola in musica” Con “L’Apprendista stregone”. Attività in classe collegate all’argomento e spiegazione sul quaderno. Cosa si intende per “strumento musicale” Canti: “Prendi un’emozione” “Quel bulletto del carciofo” “Come un pittore” (</w:t>
            </w:r>
            <w:proofErr w:type="spellStart"/>
            <w:r>
              <w:rPr>
                <w:rFonts w:eastAsia="Times New Roman"/>
                <w:color w:val="000000"/>
                <w:sz w:val="20"/>
                <w:szCs w:val="20"/>
              </w:rPr>
              <w:t>Modà</w:t>
            </w:r>
            <w:proofErr w:type="spellEnd"/>
            <w:r>
              <w:rPr>
                <w:rFonts w:eastAsia="Times New Roman"/>
                <w:color w:val="000000"/>
                <w:sz w:val="20"/>
                <w:szCs w:val="20"/>
              </w:rPr>
              <w:t>) e “Ninna nanna di Pace”.</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RELIGIONE</w:t>
            </w:r>
          </w:p>
          <w:p w:rsidR="0011076A" w:rsidRPr="00A7150E" w:rsidRDefault="0011076A" w:rsidP="0011076A">
            <w:pPr>
              <w:jc w:val="both"/>
              <w:rPr>
                <w:sz w:val="20"/>
                <w:szCs w:val="20"/>
              </w:rPr>
            </w:pPr>
            <w:r>
              <w:rPr>
                <w:sz w:val="20"/>
                <w:szCs w:val="20"/>
              </w:rPr>
              <w:t>Accoglienza, e Santa Messa di inizio anno, presentazione di se stessi, appartenenza a una classe, stare con gli amici, scoprire gli angeli custodi e gli arcangeli, il creato, san Francesco d’Assisi.</w:t>
            </w:r>
          </w:p>
        </w:tc>
      </w:tr>
      <w:tr w:rsidR="0011076A" w:rsidRPr="00861611"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INGLESE</w:t>
            </w:r>
          </w:p>
          <w:p w:rsidR="0011076A" w:rsidRDefault="0011076A" w:rsidP="0011076A">
            <w:pPr>
              <w:jc w:val="both"/>
              <w:rPr>
                <w:sz w:val="20"/>
                <w:szCs w:val="20"/>
              </w:rPr>
            </w:pPr>
            <w:r>
              <w:rPr>
                <w:sz w:val="20"/>
                <w:szCs w:val="20"/>
              </w:rPr>
              <w:t>Sapersi presentare attraverso la struttura “I’</w:t>
            </w:r>
            <w:proofErr w:type="spellStart"/>
            <w:r>
              <w:rPr>
                <w:sz w:val="20"/>
                <w:szCs w:val="20"/>
              </w:rPr>
              <w:t>m…</w:t>
            </w:r>
            <w:proofErr w:type="spellEnd"/>
            <w:r>
              <w:rPr>
                <w:sz w:val="20"/>
                <w:szCs w:val="20"/>
              </w:rPr>
              <w:t>” e saper presentare un compagno di scuola attraverso la struttura “</w:t>
            </w:r>
            <w:proofErr w:type="spellStart"/>
            <w:r>
              <w:rPr>
                <w:sz w:val="20"/>
                <w:szCs w:val="20"/>
              </w:rPr>
              <w:t>This</w:t>
            </w:r>
            <w:proofErr w:type="spellEnd"/>
            <w:r>
              <w:rPr>
                <w:sz w:val="20"/>
                <w:szCs w:val="20"/>
              </w:rPr>
              <w:t xml:space="preserve"> </w:t>
            </w:r>
            <w:proofErr w:type="spellStart"/>
            <w:r>
              <w:rPr>
                <w:sz w:val="20"/>
                <w:szCs w:val="20"/>
              </w:rPr>
              <w:t>is…</w:t>
            </w:r>
            <w:proofErr w:type="spellEnd"/>
            <w:r>
              <w:rPr>
                <w:sz w:val="20"/>
                <w:szCs w:val="20"/>
              </w:rPr>
              <w:t>”. Lessico riguardante le varie parti della giornata e saper posizionare il vocabolo “</w:t>
            </w:r>
            <w:proofErr w:type="spellStart"/>
            <w:r>
              <w:rPr>
                <w:sz w:val="20"/>
                <w:szCs w:val="20"/>
              </w:rPr>
              <w:t>sun</w:t>
            </w:r>
            <w:proofErr w:type="spellEnd"/>
            <w:r>
              <w:rPr>
                <w:sz w:val="20"/>
                <w:szCs w:val="20"/>
              </w:rPr>
              <w:t>” o “</w:t>
            </w:r>
            <w:proofErr w:type="spellStart"/>
            <w:r>
              <w:rPr>
                <w:sz w:val="20"/>
                <w:szCs w:val="20"/>
              </w:rPr>
              <w:t>moon</w:t>
            </w:r>
            <w:proofErr w:type="spellEnd"/>
            <w:r>
              <w:rPr>
                <w:sz w:val="20"/>
                <w:szCs w:val="20"/>
              </w:rPr>
              <w:t>” all’interno delle diverse parti della giornata. Saluti utilizzando tale lessico. Memorizzazione della canzoncina “</w:t>
            </w:r>
            <w:proofErr w:type="spellStart"/>
            <w:r>
              <w:rPr>
                <w:sz w:val="20"/>
                <w:szCs w:val="20"/>
              </w:rPr>
              <w:t>Good</w:t>
            </w:r>
            <w:proofErr w:type="spellEnd"/>
            <w:r>
              <w:rPr>
                <w:sz w:val="20"/>
                <w:szCs w:val="20"/>
              </w:rPr>
              <w:t xml:space="preserve"> </w:t>
            </w:r>
            <w:proofErr w:type="spellStart"/>
            <w:r>
              <w:rPr>
                <w:sz w:val="20"/>
                <w:szCs w:val="20"/>
              </w:rPr>
              <w:t>morning</w:t>
            </w:r>
            <w:proofErr w:type="spellEnd"/>
            <w:r>
              <w:rPr>
                <w:sz w:val="20"/>
                <w:szCs w:val="20"/>
              </w:rPr>
              <w:t xml:space="preserve"> </w:t>
            </w:r>
            <w:proofErr w:type="spellStart"/>
            <w:r>
              <w:rPr>
                <w:sz w:val="20"/>
                <w:szCs w:val="20"/>
              </w:rPr>
              <w:t>boys</w:t>
            </w:r>
            <w:proofErr w:type="spellEnd"/>
            <w:r>
              <w:rPr>
                <w:sz w:val="20"/>
                <w:szCs w:val="20"/>
              </w:rPr>
              <w:t xml:space="preserve"> and </w:t>
            </w:r>
            <w:proofErr w:type="spellStart"/>
            <w:r>
              <w:rPr>
                <w:sz w:val="20"/>
                <w:szCs w:val="20"/>
              </w:rPr>
              <w:t>girls</w:t>
            </w:r>
            <w:proofErr w:type="spellEnd"/>
            <w:r>
              <w:rPr>
                <w:sz w:val="20"/>
                <w:szCs w:val="20"/>
              </w:rPr>
              <w:t xml:space="preserve">”. Saper chiedere “come stai” e rispondere. Ripasso del lessico relativo ai numeri fino a 10 e dei colori. Saper chiedere l’età e rispondere. Introduzione del lessico relativo alle principali forme geometriche. </w:t>
            </w:r>
          </w:p>
          <w:p w:rsidR="0011076A" w:rsidRDefault="0011076A" w:rsidP="0011076A">
            <w:pPr>
              <w:jc w:val="both"/>
              <w:rPr>
                <w:sz w:val="20"/>
                <w:szCs w:val="20"/>
              </w:rPr>
            </w:pPr>
            <w:r>
              <w:rPr>
                <w:sz w:val="20"/>
                <w:szCs w:val="20"/>
              </w:rPr>
              <w:t>ART CLIL: i colori dell’autunno, gli animali e i frutti. Canzone “</w:t>
            </w:r>
            <w:proofErr w:type="spellStart"/>
            <w:r>
              <w:rPr>
                <w:sz w:val="20"/>
                <w:szCs w:val="20"/>
              </w:rPr>
              <w:t>It’s</w:t>
            </w:r>
            <w:proofErr w:type="spellEnd"/>
            <w:r>
              <w:rPr>
                <w:sz w:val="20"/>
                <w:szCs w:val="20"/>
              </w:rPr>
              <w:t xml:space="preserve"> </w:t>
            </w:r>
            <w:proofErr w:type="spellStart"/>
            <w:r>
              <w:rPr>
                <w:sz w:val="20"/>
                <w:szCs w:val="20"/>
              </w:rPr>
              <w:t>autumn</w:t>
            </w:r>
            <w:proofErr w:type="spellEnd"/>
            <w:r>
              <w:rPr>
                <w:sz w:val="20"/>
                <w:szCs w:val="20"/>
              </w:rPr>
              <w:t xml:space="preserve"> </w:t>
            </w:r>
            <w:proofErr w:type="spellStart"/>
            <w:r>
              <w:rPr>
                <w:sz w:val="20"/>
                <w:szCs w:val="20"/>
              </w:rPr>
              <w:t>again</w:t>
            </w:r>
            <w:proofErr w:type="spellEnd"/>
            <w:r>
              <w:rPr>
                <w:sz w:val="20"/>
                <w:szCs w:val="20"/>
              </w:rPr>
              <w:t>”.</w:t>
            </w:r>
          </w:p>
          <w:p w:rsidR="0011076A" w:rsidRPr="0011076A" w:rsidRDefault="0011076A" w:rsidP="0011076A">
            <w:pPr>
              <w:jc w:val="both"/>
              <w:rPr>
                <w:sz w:val="20"/>
                <w:szCs w:val="20"/>
              </w:rPr>
            </w:pPr>
            <w:r w:rsidRPr="008B7117">
              <w:rPr>
                <w:sz w:val="20"/>
                <w:szCs w:val="20"/>
                <w:lang w:val="en-US"/>
              </w:rPr>
              <w:t>Halloween rhyme time: song “w</w:t>
            </w:r>
            <w:r>
              <w:rPr>
                <w:sz w:val="20"/>
                <w:szCs w:val="20"/>
                <w:lang w:val="en-US"/>
              </w:rPr>
              <w:t>ho’s in the haunted house?”.</w:t>
            </w:r>
          </w:p>
        </w:tc>
      </w:tr>
      <w:tr w:rsidR="0011076A" w:rsidRPr="00A7150E" w:rsidTr="0011076A">
        <w:tc>
          <w:tcPr>
            <w:tcW w:w="3936" w:type="dxa"/>
            <w:vMerge/>
          </w:tcPr>
          <w:p w:rsidR="0011076A" w:rsidRPr="0011076A"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TECNOLOGIA</w:t>
            </w:r>
          </w:p>
          <w:p w:rsidR="0011076A" w:rsidRPr="00513D00" w:rsidRDefault="0011076A" w:rsidP="0011076A">
            <w:pPr>
              <w:rPr>
                <w:rFonts w:eastAsia="Times New Roman" w:cstheme="minorHAnsi"/>
                <w:sz w:val="20"/>
                <w:szCs w:val="20"/>
              </w:rPr>
            </w:pPr>
            <w:r w:rsidRPr="00513D00">
              <w:rPr>
                <w:rFonts w:eastAsia="Times New Roman" w:cstheme="minorHAnsi"/>
                <w:sz w:val="20"/>
                <w:szCs w:val="20"/>
              </w:rPr>
              <w:t>Quali sono le parti principali del computer; mouse e uso consapevole del puntatore; accensione e spegnimento del computer.</w:t>
            </w:r>
          </w:p>
          <w:p w:rsidR="0011076A" w:rsidRPr="00A7150E" w:rsidRDefault="0011076A" w:rsidP="0011076A">
            <w:pPr>
              <w:jc w:val="both"/>
              <w:rPr>
                <w:sz w:val="20"/>
                <w:szCs w:val="20"/>
              </w:rPr>
            </w:pPr>
            <w:r w:rsidRPr="00513D00">
              <w:rPr>
                <w:rFonts w:eastAsia="Times New Roman" w:cstheme="minorHAnsi"/>
                <w:sz w:val="20"/>
                <w:szCs w:val="20"/>
              </w:rPr>
              <w:t xml:space="preserve">Orientamento nello spazio di lavoro; apertura/chiusura del programma; comandi tavola degli strumenti; tavolozza di </w:t>
            </w:r>
            <w:proofErr w:type="spellStart"/>
            <w:r w:rsidRPr="00513D00">
              <w:rPr>
                <w:rFonts w:eastAsia="Times New Roman" w:cstheme="minorHAnsi"/>
                <w:sz w:val="20"/>
                <w:szCs w:val="20"/>
              </w:rPr>
              <w:t>Paint</w:t>
            </w:r>
            <w:proofErr w:type="spellEnd"/>
            <w:r w:rsidRPr="00513D00">
              <w:rPr>
                <w:rFonts w:eastAsia="Times New Roman" w:cstheme="minorHAnsi"/>
                <w:sz w:val="20"/>
                <w:szCs w:val="20"/>
              </w:rPr>
              <w:t>; salvataggio del file fino alla chiusura del programma.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Pr="00A7150E" w:rsidRDefault="0011076A" w:rsidP="0011076A">
            <w:pPr>
              <w:jc w:val="both"/>
              <w:rPr>
                <w:sz w:val="20"/>
                <w:szCs w:val="20"/>
              </w:rPr>
            </w:pPr>
            <w:r w:rsidRPr="00A7150E">
              <w:rPr>
                <w:sz w:val="20"/>
                <w:szCs w:val="20"/>
              </w:rPr>
              <w:t>EDUCAZIONE FISICA</w:t>
            </w:r>
          </w:p>
        </w:tc>
      </w:tr>
      <w:tr w:rsidR="0011076A" w:rsidRPr="00A7150E" w:rsidTr="0011076A">
        <w:tc>
          <w:tcPr>
            <w:tcW w:w="3936" w:type="dxa"/>
            <w:vMerge w:val="restart"/>
          </w:tcPr>
          <w:p w:rsidR="0011076A" w:rsidRPr="00A7150E" w:rsidRDefault="0011076A" w:rsidP="0011076A">
            <w:pPr>
              <w:jc w:val="both"/>
              <w:rPr>
                <w:sz w:val="20"/>
                <w:szCs w:val="20"/>
              </w:rPr>
            </w:pPr>
            <w:r>
              <w:rPr>
                <w:sz w:val="20"/>
                <w:szCs w:val="20"/>
              </w:rPr>
              <w:t>Mese</w:t>
            </w:r>
            <w:r w:rsidRPr="00A7150E">
              <w:rPr>
                <w:sz w:val="20"/>
                <w:szCs w:val="20"/>
              </w:rPr>
              <w:t xml:space="preserve"> di novembre</w:t>
            </w:r>
            <w:r>
              <w:rPr>
                <w:sz w:val="20"/>
                <w:szCs w:val="20"/>
              </w:rPr>
              <w:t xml:space="preserve"> 2025</w:t>
            </w:r>
          </w:p>
        </w:tc>
        <w:tc>
          <w:tcPr>
            <w:tcW w:w="10491" w:type="dxa"/>
          </w:tcPr>
          <w:p w:rsidR="0011076A" w:rsidRDefault="0011076A" w:rsidP="0011076A">
            <w:pPr>
              <w:jc w:val="both"/>
              <w:rPr>
                <w:sz w:val="20"/>
                <w:szCs w:val="20"/>
              </w:rPr>
            </w:pPr>
            <w:r w:rsidRPr="00A7150E">
              <w:rPr>
                <w:sz w:val="20"/>
                <w:szCs w:val="20"/>
              </w:rPr>
              <w:t>ITALIANO</w:t>
            </w:r>
          </w:p>
          <w:p w:rsidR="0011076A" w:rsidRDefault="0011076A" w:rsidP="0011076A">
            <w:pPr>
              <w:jc w:val="both"/>
              <w:rPr>
                <w:sz w:val="20"/>
                <w:szCs w:val="20"/>
              </w:rPr>
            </w:pPr>
            <w:r>
              <w:rPr>
                <w:sz w:val="20"/>
                <w:szCs w:val="20"/>
              </w:rPr>
              <w:t>“Gesto grafico”: transizione dallo stampato minuscolo al corsivo con esercizi, lettera maiuscola e minuscola</w:t>
            </w:r>
          </w:p>
          <w:p w:rsidR="0011076A" w:rsidRDefault="0011076A" w:rsidP="0011076A">
            <w:pPr>
              <w:jc w:val="both"/>
              <w:rPr>
                <w:sz w:val="20"/>
                <w:szCs w:val="20"/>
              </w:rPr>
            </w:pPr>
            <w:r>
              <w:rPr>
                <w:sz w:val="20"/>
                <w:szCs w:val="20"/>
              </w:rPr>
              <w:t>“Ortografia”: GLI, GNA-GNE-GNI-GNO-GNU, GN-NI, QUA-QUE-QUI-QUO, parole con QU e parole capricciose</w:t>
            </w:r>
          </w:p>
          <w:p w:rsidR="0011076A" w:rsidRDefault="0011076A" w:rsidP="0011076A">
            <w:pPr>
              <w:jc w:val="both"/>
              <w:rPr>
                <w:sz w:val="20"/>
                <w:szCs w:val="20"/>
              </w:rPr>
            </w:pPr>
            <w:r>
              <w:rPr>
                <w:sz w:val="20"/>
                <w:szCs w:val="20"/>
              </w:rPr>
              <w:t>“Morfologia”: il racconto con i suoi elementi e il suo ordine</w:t>
            </w:r>
          </w:p>
          <w:p w:rsidR="0011076A" w:rsidRPr="00A7150E" w:rsidRDefault="0011076A" w:rsidP="0011076A">
            <w:pPr>
              <w:jc w:val="both"/>
              <w:rPr>
                <w:sz w:val="20"/>
                <w:szCs w:val="20"/>
              </w:rPr>
            </w:pPr>
            <w:r>
              <w:rPr>
                <w:sz w:val="20"/>
                <w:szCs w:val="20"/>
              </w:rPr>
              <w:t>“Letture”: storie tra i banchi, racconti sulle esperienze a scuola, esercizi di comprensione (pagine 26-40)</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MATEMATICA</w:t>
            </w:r>
          </w:p>
          <w:p w:rsidR="0011076A" w:rsidRDefault="0011076A" w:rsidP="0011076A">
            <w:pPr>
              <w:jc w:val="both"/>
              <w:rPr>
                <w:sz w:val="20"/>
                <w:szCs w:val="20"/>
              </w:rPr>
            </w:pPr>
            <w:r>
              <w:rPr>
                <w:sz w:val="20"/>
                <w:szCs w:val="20"/>
              </w:rPr>
              <w:t>“I numeri oltre il 100”: 100 e oltre, il posto vuoto, il posto di ogni cifra, scompongo e ricompongo, esercizi</w:t>
            </w:r>
          </w:p>
          <w:p w:rsidR="0011076A" w:rsidRPr="00A7150E" w:rsidRDefault="0011076A" w:rsidP="0011076A">
            <w:pPr>
              <w:jc w:val="both"/>
              <w:rPr>
                <w:sz w:val="20"/>
                <w:szCs w:val="20"/>
              </w:rPr>
            </w:pPr>
            <w:r>
              <w:rPr>
                <w:sz w:val="20"/>
                <w:szCs w:val="20"/>
              </w:rPr>
              <w:lastRenderedPageBreak/>
              <w:t>“Addizioni e sottrazioni”: ripasso, operazioni oltre il 20, sottrazione per completare, sottrazione come differenza, uso del calcolo in colonna con riporto e prestito, esercizi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STORIA</w:t>
            </w:r>
          </w:p>
          <w:p w:rsidR="0011076A" w:rsidRDefault="0011076A" w:rsidP="0011076A">
            <w:pPr>
              <w:jc w:val="both"/>
              <w:rPr>
                <w:sz w:val="20"/>
                <w:szCs w:val="20"/>
              </w:rPr>
            </w:pPr>
            <w:r>
              <w:rPr>
                <w:sz w:val="20"/>
                <w:szCs w:val="20"/>
              </w:rPr>
              <w:t>“Misurare il tempo”: la giornata, la settimana, i mesi, le stagioni</w:t>
            </w:r>
          </w:p>
          <w:p w:rsidR="0011076A" w:rsidRPr="00A7150E" w:rsidRDefault="0011076A" w:rsidP="0011076A">
            <w:pPr>
              <w:jc w:val="both"/>
              <w:rPr>
                <w:sz w:val="20"/>
                <w:szCs w:val="20"/>
              </w:rPr>
            </w:pPr>
            <w:r>
              <w:rPr>
                <w:sz w:val="20"/>
                <w:szCs w:val="20"/>
              </w:rPr>
              <w:t>Educazione civica: la nostra Europa, valori e regole, le regole in famiglia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GEOGRAFIA</w:t>
            </w:r>
          </w:p>
          <w:p w:rsidR="0011076A" w:rsidRPr="00A7150E" w:rsidRDefault="0011076A" w:rsidP="0011076A">
            <w:pPr>
              <w:jc w:val="both"/>
              <w:rPr>
                <w:sz w:val="20"/>
                <w:szCs w:val="20"/>
              </w:rPr>
            </w:pPr>
            <w:r>
              <w:rPr>
                <w:sz w:val="20"/>
                <w:szCs w:val="20"/>
              </w:rPr>
              <w:t>“Rappresentare lo spazio”: uso della pianta e rimpicciolire, esercizi</w:t>
            </w:r>
          </w:p>
        </w:tc>
      </w:tr>
      <w:tr w:rsidR="0011076A" w:rsidRPr="00A7150E" w:rsidTr="0011076A">
        <w:trPr>
          <w:trHeight w:val="633"/>
        </w:trPr>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SCIENZE</w:t>
            </w:r>
          </w:p>
          <w:p w:rsidR="0011076A" w:rsidRPr="00A7150E" w:rsidRDefault="0011076A" w:rsidP="0011076A">
            <w:pPr>
              <w:jc w:val="both"/>
              <w:rPr>
                <w:sz w:val="20"/>
                <w:szCs w:val="20"/>
              </w:rPr>
            </w:pPr>
            <w:r>
              <w:rPr>
                <w:sz w:val="20"/>
                <w:szCs w:val="20"/>
              </w:rPr>
              <w:t>“Gli esseri viventi”: le parti della pianta, dal fiore al frutto</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DISEGNO</w:t>
            </w:r>
          </w:p>
          <w:p w:rsidR="0011076A" w:rsidRPr="00A7150E" w:rsidRDefault="0011076A" w:rsidP="0011076A">
            <w:pPr>
              <w:jc w:val="both"/>
              <w:rPr>
                <w:sz w:val="20"/>
                <w:szCs w:val="20"/>
              </w:rPr>
            </w:pPr>
            <w:r>
              <w:rPr>
                <w:sz w:val="20"/>
                <w:szCs w:val="20"/>
              </w:rPr>
              <w:t>“Colori primari e colori secondari”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MUSICA</w:t>
            </w:r>
          </w:p>
          <w:p w:rsidR="0011076A" w:rsidRPr="00A7150E" w:rsidRDefault="0011076A" w:rsidP="0011076A">
            <w:pPr>
              <w:jc w:val="both"/>
              <w:rPr>
                <w:sz w:val="20"/>
                <w:szCs w:val="20"/>
              </w:rPr>
            </w:pPr>
            <w:r>
              <w:rPr>
                <w:rFonts w:eastAsia="Times New Roman"/>
                <w:color w:val="000000"/>
                <w:sz w:val="20"/>
                <w:szCs w:val="20"/>
              </w:rPr>
              <w:t>Continuazione lavoro e nuova favola in musica “ Pierino e il lupo” (</w:t>
            </w:r>
            <w:proofErr w:type="spellStart"/>
            <w:r>
              <w:rPr>
                <w:rFonts w:eastAsia="Times New Roman"/>
                <w:color w:val="000000"/>
                <w:sz w:val="20"/>
                <w:szCs w:val="20"/>
              </w:rPr>
              <w:t>Prokofiev</w:t>
            </w:r>
            <w:proofErr w:type="spellEnd"/>
            <w:r>
              <w:rPr>
                <w:rFonts w:eastAsia="Times New Roman"/>
                <w:color w:val="000000"/>
                <w:sz w:val="20"/>
                <w:szCs w:val="20"/>
              </w:rPr>
              <w:t>). Presentazione degli strumenti musicali, definizioni ed attività. Lavoro sugli strumenti utilizzati nell’opera. Attività legate all’argomento. Inizio preparazione S. Messa di Natale. Canti: “Vogliamo un mondo”, “Venite fedeli”.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RELIGIONE</w:t>
            </w:r>
          </w:p>
          <w:p w:rsidR="0011076A" w:rsidRPr="00A7150E" w:rsidRDefault="0011076A" w:rsidP="0011076A">
            <w:pPr>
              <w:jc w:val="both"/>
              <w:rPr>
                <w:sz w:val="20"/>
                <w:szCs w:val="20"/>
              </w:rPr>
            </w:pPr>
            <w:r>
              <w:rPr>
                <w:sz w:val="20"/>
                <w:szCs w:val="20"/>
              </w:rPr>
              <w:t>Il mondo un dono per tutti, tanti doni da scoprire, il dono del mondo, il dono delle creature, l’uomo e la donna, la luce e la vita, conoscere la vita di alcuni santi come San Martino.</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INGLESE</w:t>
            </w:r>
          </w:p>
          <w:p w:rsidR="0011076A" w:rsidRDefault="0011076A" w:rsidP="0011076A">
            <w:pPr>
              <w:tabs>
                <w:tab w:val="left" w:pos="6045"/>
              </w:tabs>
              <w:jc w:val="both"/>
              <w:rPr>
                <w:sz w:val="20"/>
                <w:szCs w:val="20"/>
                <w:lang w:val="en-US"/>
              </w:rPr>
            </w:pPr>
            <w:r>
              <w:rPr>
                <w:sz w:val="20"/>
                <w:szCs w:val="20"/>
              </w:rPr>
              <w:t xml:space="preserve">Dire e scrivere i nomi dei colori e delle forme. Introduzione alla lettura del fumetto della </w:t>
            </w:r>
            <w:proofErr w:type="spellStart"/>
            <w:r>
              <w:rPr>
                <w:sz w:val="20"/>
                <w:szCs w:val="20"/>
              </w:rPr>
              <w:t>Unit</w:t>
            </w:r>
            <w:proofErr w:type="spellEnd"/>
            <w:r>
              <w:rPr>
                <w:sz w:val="20"/>
                <w:szCs w:val="20"/>
              </w:rPr>
              <w:t xml:space="preserve"> 1. Prima struttura “</w:t>
            </w: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red</w:t>
            </w:r>
            <w:proofErr w:type="spellEnd"/>
            <w:r>
              <w:rPr>
                <w:sz w:val="20"/>
                <w:szCs w:val="20"/>
              </w:rPr>
              <w:t>/</w:t>
            </w:r>
            <w:proofErr w:type="spellStart"/>
            <w:r>
              <w:rPr>
                <w:sz w:val="20"/>
                <w:szCs w:val="20"/>
              </w:rPr>
              <w:t>it’s</w:t>
            </w:r>
            <w:proofErr w:type="spellEnd"/>
            <w:r>
              <w:rPr>
                <w:sz w:val="20"/>
                <w:szCs w:val="20"/>
              </w:rPr>
              <w:t xml:space="preserve"> </w:t>
            </w:r>
            <w:proofErr w:type="spellStart"/>
            <w:r>
              <w:rPr>
                <w:sz w:val="20"/>
                <w:szCs w:val="20"/>
              </w:rPr>
              <w:t>red</w:t>
            </w:r>
            <w:proofErr w:type="spellEnd"/>
            <w:r>
              <w:rPr>
                <w:sz w:val="20"/>
                <w:szCs w:val="20"/>
              </w:rPr>
              <w:t>”. Saper rispondere alla domanda “</w:t>
            </w:r>
            <w:proofErr w:type="spellStart"/>
            <w:r>
              <w:rPr>
                <w:sz w:val="20"/>
                <w:szCs w:val="20"/>
              </w:rPr>
              <w:t>what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it</w:t>
            </w:r>
            <w:proofErr w:type="spellEnd"/>
            <w:r>
              <w:rPr>
                <w:sz w:val="20"/>
                <w:szCs w:val="20"/>
              </w:rPr>
              <w:t>?” con la struttura “</w:t>
            </w: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w:t>
            </w:r>
            <w:proofErr w:type="spellEnd"/>
            <w:r>
              <w:rPr>
                <w:sz w:val="20"/>
                <w:szCs w:val="20"/>
              </w:rPr>
              <w:t>” + il lessico riferito ai giocattoli. Trasformazione della struttura sopra citata alla forma negativa. Saper rispondere alla domanda “</w:t>
            </w:r>
            <w:proofErr w:type="spellStart"/>
            <w:r>
              <w:rPr>
                <w:sz w:val="20"/>
                <w:szCs w:val="20"/>
              </w:rPr>
              <w:t>Is</w:t>
            </w:r>
            <w:proofErr w:type="spellEnd"/>
            <w:r>
              <w:rPr>
                <w:sz w:val="20"/>
                <w:szCs w:val="20"/>
              </w:rPr>
              <w:t xml:space="preserve"> </w:t>
            </w:r>
            <w:proofErr w:type="spellStart"/>
            <w:r>
              <w:rPr>
                <w:sz w:val="20"/>
                <w:szCs w:val="20"/>
              </w:rPr>
              <w:t>it…</w:t>
            </w:r>
            <w:proofErr w:type="spellEnd"/>
            <w:r>
              <w:rPr>
                <w:sz w:val="20"/>
                <w:szCs w:val="20"/>
              </w:rPr>
              <w:t xml:space="preserve">?” </w:t>
            </w:r>
            <w:r w:rsidRPr="008B7117">
              <w:rPr>
                <w:sz w:val="20"/>
                <w:szCs w:val="20"/>
                <w:lang w:val="en-US"/>
              </w:rPr>
              <w:t>con la short answer “yes, it is/no, it isn’t”</w:t>
            </w:r>
            <w:r>
              <w:rPr>
                <w:sz w:val="20"/>
                <w:szCs w:val="20"/>
                <w:lang w:val="en-US"/>
              </w:rPr>
              <w:t xml:space="preserve">. </w:t>
            </w:r>
            <w:proofErr w:type="spellStart"/>
            <w:r>
              <w:rPr>
                <w:sz w:val="20"/>
                <w:szCs w:val="20"/>
                <w:lang w:val="en-US"/>
              </w:rPr>
              <w:t>Saper</w:t>
            </w:r>
            <w:proofErr w:type="spellEnd"/>
            <w:r>
              <w:rPr>
                <w:sz w:val="20"/>
                <w:szCs w:val="20"/>
                <w:lang w:val="en-US"/>
              </w:rPr>
              <w:t xml:space="preserve"> </w:t>
            </w:r>
            <w:proofErr w:type="spellStart"/>
            <w:r>
              <w:rPr>
                <w:sz w:val="20"/>
                <w:szCs w:val="20"/>
                <w:lang w:val="en-US"/>
              </w:rPr>
              <w:t>chiedere</w:t>
            </w:r>
            <w:proofErr w:type="spellEnd"/>
            <w:r>
              <w:rPr>
                <w:sz w:val="20"/>
                <w:szCs w:val="20"/>
                <w:lang w:val="en-US"/>
              </w:rPr>
              <w:t xml:space="preserve"> </w:t>
            </w:r>
            <w:proofErr w:type="spellStart"/>
            <w:r>
              <w:rPr>
                <w:sz w:val="20"/>
                <w:szCs w:val="20"/>
                <w:lang w:val="en-US"/>
              </w:rPr>
              <w:t>qual</w:t>
            </w:r>
            <w:proofErr w:type="spellEnd"/>
            <w:r>
              <w:rPr>
                <w:sz w:val="20"/>
                <w:szCs w:val="20"/>
                <w:lang w:val="en-US"/>
              </w:rPr>
              <w:t xml:space="preserve"> è </w:t>
            </w:r>
            <w:proofErr w:type="spellStart"/>
            <w:r>
              <w:rPr>
                <w:sz w:val="20"/>
                <w:szCs w:val="20"/>
                <w:lang w:val="en-US"/>
              </w:rPr>
              <w:t>il</w:t>
            </w:r>
            <w:proofErr w:type="spellEnd"/>
            <w:r>
              <w:rPr>
                <w:sz w:val="20"/>
                <w:szCs w:val="20"/>
                <w:lang w:val="en-US"/>
              </w:rPr>
              <w:t xml:space="preserve"> </w:t>
            </w:r>
            <w:proofErr w:type="spellStart"/>
            <w:r>
              <w:rPr>
                <w:sz w:val="20"/>
                <w:szCs w:val="20"/>
                <w:lang w:val="en-US"/>
              </w:rPr>
              <w:t>colore</w:t>
            </w:r>
            <w:proofErr w:type="spellEnd"/>
            <w:r>
              <w:rPr>
                <w:sz w:val="20"/>
                <w:szCs w:val="20"/>
                <w:lang w:val="en-US"/>
              </w:rPr>
              <w:t xml:space="preserve"> </w:t>
            </w:r>
            <w:proofErr w:type="spellStart"/>
            <w:r>
              <w:rPr>
                <w:sz w:val="20"/>
                <w:szCs w:val="20"/>
                <w:lang w:val="en-US"/>
              </w:rPr>
              <w:t>preferito</w:t>
            </w:r>
            <w:proofErr w:type="spellEnd"/>
            <w:r>
              <w:rPr>
                <w:sz w:val="20"/>
                <w:szCs w:val="20"/>
                <w:lang w:val="en-US"/>
              </w:rPr>
              <w:t xml:space="preserve"> e </w:t>
            </w:r>
            <w:proofErr w:type="spellStart"/>
            <w:r>
              <w:rPr>
                <w:sz w:val="20"/>
                <w:szCs w:val="20"/>
                <w:lang w:val="en-US"/>
              </w:rPr>
              <w:t>rispondere</w:t>
            </w:r>
            <w:proofErr w:type="spellEnd"/>
            <w:r>
              <w:rPr>
                <w:sz w:val="20"/>
                <w:szCs w:val="20"/>
                <w:lang w:val="en-US"/>
              </w:rPr>
              <w:t xml:space="preserve">. </w:t>
            </w:r>
          </w:p>
          <w:p w:rsidR="0011076A" w:rsidRPr="00A7150E" w:rsidRDefault="0011076A" w:rsidP="0011076A">
            <w:pPr>
              <w:jc w:val="both"/>
              <w:rPr>
                <w:sz w:val="20"/>
                <w:szCs w:val="20"/>
              </w:rPr>
            </w:pPr>
            <w:r>
              <w:rPr>
                <w:sz w:val="20"/>
                <w:szCs w:val="20"/>
                <w:lang w:val="en-US"/>
              </w:rPr>
              <w:t>CIVIC EDUCATION CLIL: A peace flag.</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TECNOLOGIA</w:t>
            </w:r>
          </w:p>
          <w:p w:rsidR="0011076A" w:rsidRPr="00513D00" w:rsidRDefault="0011076A" w:rsidP="0011076A">
            <w:pPr>
              <w:rPr>
                <w:rFonts w:eastAsia="Times New Roman" w:cstheme="minorHAnsi"/>
                <w:sz w:val="20"/>
                <w:szCs w:val="20"/>
              </w:rPr>
            </w:pPr>
            <w:r w:rsidRPr="00513D00">
              <w:rPr>
                <w:rFonts w:eastAsia="Times New Roman" w:cstheme="minorHAnsi"/>
                <w:sz w:val="20"/>
                <w:szCs w:val="20"/>
              </w:rPr>
              <w:t>Quali sono le parti principali del computer; mouse e uso consapevole del puntatore; accensione e spegnimento del computer.</w:t>
            </w:r>
          </w:p>
          <w:p w:rsidR="0011076A" w:rsidRPr="00A7150E" w:rsidRDefault="0011076A" w:rsidP="0011076A">
            <w:pPr>
              <w:jc w:val="both"/>
              <w:rPr>
                <w:sz w:val="20"/>
                <w:szCs w:val="20"/>
              </w:rPr>
            </w:pPr>
            <w:r w:rsidRPr="00513D00">
              <w:rPr>
                <w:rFonts w:eastAsia="Times New Roman" w:cstheme="minorHAnsi"/>
                <w:sz w:val="20"/>
                <w:szCs w:val="20"/>
              </w:rPr>
              <w:t xml:space="preserve">Orientamento nello spazio di lavoro; apertura/chiusura del programma; comandi tavola degli strumenti; tavolozza di </w:t>
            </w:r>
            <w:proofErr w:type="spellStart"/>
            <w:r w:rsidRPr="00513D00">
              <w:rPr>
                <w:rFonts w:eastAsia="Times New Roman" w:cstheme="minorHAnsi"/>
                <w:sz w:val="20"/>
                <w:szCs w:val="20"/>
              </w:rPr>
              <w:t>Paint</w:t>
            </w:r>
            <w:proofErr w:type="spellEnd"/>
            <w:r w:rsidRPr="00513D00">
              <w:rPr>
                <w:rFonts w:eastAsia="Times New Roman" w:cstheme="minorHAnsi"/>
                <w:sz w:val="20"/>
                <w:szCs w:val="20"/>
              </w:rPr>
              <w:t>; salvataggio del file fino alla chiusura del programma.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Pr="00A7150E" w:rsidRDefault="0011076A" w:rsidP="0011076A">
            <w:pPr>
              <w:jc w:val="both"/>
              <w:rPr>
                <w:sz w:val="20"/>
                <w:szCs w:val="20"/>
              </w:rPr>
            </w:pPr>
            <w:r w:rsidRPr="00A7150E">
              <w:rPr>
                <w:sz w:val="20"/>
                <w:szCs w:val="20"/>
              </w:rPr>
              <w:t>EDUCAZIONE FISICA</w:t>
            </w:r>
          </w:p>
        </w:tc>
      </w:tr>
      <w:tr w:rsidR="0011076A" w:rsidRPr="00A7150E" w:rsidTr="0011076A">
        <w:tc>
          <w:tcPr>
            <w:tcW w:w="3936" w:type="dxa"/>
            <w:vMerge w:val="restart"/>
          </w:tcPr>
          <w:p w:rsidR="0011076A" w:rsidRPr="00A7150E" w:rsidRDefault="0011076A" w:rsidP="0011076A">
            <w:pPr>
              <w:jc w:val="both"/>
              <w:rPr>
                <w:sz w:val="20"/>
                <w:szCs w:val="20"/>
              </w:rPr>
            </w:pPr>
            <w:r>
              <w:rPr>
                <w:sz w:val="20"/>
                <w:szCs w:val="20"/>
              </w:rPr>
              <w:t>Mese</w:t>
            </w:r>
            <w:r w:rsidRPr="00A7150E">
              <w:rPr>
                <w:sz w:val="20"/>
                <w:szCs w:val="20"/>
              </w:rPr>
              <w:t xml:space="preserve"> di dicembre</w:t>
            </w:r>
            <w:r>
              <w:rPr>
                <w:sz w:val="20"/>
                <w:szCs w:val="20"/>
              </w:rPr>
              <w:t xml:space="preserve"> 2025</w:t>
            </w:r>
          </w:p>
          <w:p w:rsidR="0011076A" w:rsidRDefault="0011076A" w:rsidP="0011076A">
            <w:pPr>
              <w:jc w:val="both"/>
              <w:rPr>
                <w:sz w:val="20"/>
                <w:szCs w:val="20"/>
              </w:rPr>
            </w:pPr>
          </w:p>
          <w:p w:rsidR="0011076A" w:rsidRPr="00A7150E" w:rsidRDefault="0011076A" w:rsidP="0011076A">
            <w:pPr>
              <w:jc w:val="center"/>
              <w:rPr>
                <w:sz w:val="20"/>
                <w:szCs w:val="20"/>
              </w:rPr>
            </w:pPr>
          </w:p>
        </w:tc>
        <w:tc>
          <w:tcPr>
            <w:tcW w:w="10491" w:type="dxa"/>
          </w:tcPr>
          <w:p w:rsidR="0011076A" w:rsidRDefault="0011076A" w:rsidP="0011076A">
            <w:pPr>
              <w:jc w:val="both"/>
              <w:rPr>
                <w:sz w:val="20"/>
                <w:szCs w:val="20"/>
              </w:rPr>
            </w:pPr>
            <w:r w:rsidRPr="00A7150E">
              <w:rPr>
                <w:sz w:val="20"/>
                <w:szCs w:val="20"/>
              </w:rPr>
              <w:t>ITALIANO</w:t>
            </w:r>
          </w:p>
          <w:p w:rsidR="0011076A" w:rsidRDefault="0011076A" w:rsidP="0011076A">
            <w:pPr>
              <w:jc w:val="both"/>
              <w:rPr>
                <w:sz w:val="20"/>
                <w:szCs w:val="20"/>
              </w:rPr>
            </w:pPr>
            <w:r>
              <w:rPr>
                <w:sz w:val="20"/>
                <w:szCs w:val="20"/>
              </w:rPr>
              <w:t>“Gesto grafico”: lettere maiuscole e minuscole in corsivo ed esercizi di consolidamento</w:t>
            </w:r>
          </w:p>
          <w:p w:rsidR="0011076A" w:rsidRDefault="0011076A" w:rsidP="0011076A">
            <w:pPr>
              <w:jc w:val="both"/>
              <w:rPr>
                <w:sz w:val="20"/>
                <w:szCs w:val="20"/>
              </w:rPr>
            </w:pPr>
            <w:r>
              <w:rPr>
                <w:sz w:val="20"/>
                <w:szCs w:val="20"/>
              </w:rPr>
              <w:t>“Ortografia”: acqua e CQU, sillabe con M finale, uso delle doppie, sillabe complesse, divido in sillabe</w:t>
            </w:r>
          </w:p>
          <w:p w:rsidR="0011076A" w:rsidRDefault="0011076A" w:rsidP="0011076A">
            <w:pPr>
              <w:jc w:val="both"/>
              <w:rPr>
                <w:sz w:val="20"/>
                <w:szCs w:val="20"/>
              </w:rPr>
            </w:pPr>
            <w:r>
              <w:rPr>
                <w:sz w:val="20"/>
                <w:szCs w:val="20"/>
              </w:rPr>
              <w:t>“Morfologia”: il racconto, inizio svolgimento e conclusione</w:t>
            </w:r>
          </w:p>
          <w:p w:rsidR="0011076A" w:rsidRPr="00A7150E" w:rsidRDefault="0011076A" w:rsidP="0011076A">
            <w:pPr>
              <w:jc w:val="both"/>
              <w:rPr>
                <w:sz w:val="20"/>
                <w:szCs w:val="20"/>
              </w:rPr>
            </w:pPr>
            <w:r>
              <w:rPr>
                <w:sz w:val="20"/>
                <w:szCs w:val="20"/>
              </w:rPr>
              <w:t>“Letture”: storie tutte per te, racconti sull’esperienza personale, esercizi di comprensione (pagine 42-56)</w:t>
            </w:r>
          </w:p>
        </w:tc>
      </w:tr>
      <w:tr w:rsidR="0011076A" w:rsidRPr="00A7150E" w:rsidTr="0011076A">
        <w:tc>
          <w:tcPr>
            <w:tcW w:w="3936" w:type="dxa"/>
            <w:vMerge/>
          </w:tcPr>
          <w:p w:rsidR="0011076A" w:rsidRPr="00766654" w:rsidRDefault="0011076A" w:rsidP="0011076A">
            <w:pPr>
              <w:jc w:val="center"/>
              <w:rPr>
                <w:sz w:val="20"/>
                <w:szCs w:val="20"/>
              </w:rPr>
            </w:pPr>
          </w:p>
        </w:tc>
        <w:tc>
          <w:tcPr>
            <w:tcW w:w="10491" w:type="dxa"/>
          </w:tcPr>
          <w:p w:rsidR="0011076A" w:rsidRDefault="0011076A" w:rsidP="0011076A">
            <w:pPr>
              <w:jc w:val="both"/>
              <w:rPr>
                <w:sz w:val="20"/>
                <w:szCs w:val="20"/>
              </w:rPr>
            </w:pPr>
            <w:r w:rsidRPr="00A7150E">
              <w:rPr>
                <w:sz w:val="20"/>
                <w:szCs w:val="20"/>
              </w:rPr>
              <w:t>MATEMATICA</w:t>
            </w:r>
          </w:p>
          <w:p w:rsidR="0011076A" w:rsidRDefault="0011076A" w:rsidP="0011076A">
            <w:pPr>
              <w:jc w:val="both"/>
              <w:rPr>
                <w:sz w:val="20"/>
                <w:szCs w:val="20"/>
              </w:rPr>
            </w:pPr>
            <w:r>
              <w:rPr>
                <w:sz w:val="20"/>
                <w:szCs w:val="20"/>
              </w:rPr>
              <w:t>Uso del corsivo nel quaderno a quadretti</w:t>
            </w:r>
          </w:p>
          <w:p w:rsidR="0011076A" w:rsidRPr="00A7150E" w:rsidRDefault="0011076A" w:rsidP="0011076A">
            <w:pPr>
              <w:jc w:val="both"/>
              <w:rPr>
                <w:sz w:val="20"/>
                <w:szCs w:val="20"/>
              </w:rPr>
            </w:pPr>
            <w:r>
              <w:rPr>
                <w:sz w:val="20"/>
                <w:szCs w:val="20"/>
              </w:rPr>
              <w:t>“Moltiplicazioni e tabelline”: addizioni ripetute, moltiplicazioni, tabelline dallo 0 al 10, tavola pitagorica, moltiplicazioni in colonna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STORIA</w:t>
            </w:r>
          </w:p>
          <w:p w:rsidR="0011076A" w:rsidRDefault="0011076A" w:rsidP="0011076A">
            <w:pPr>
              <w:jc w:val="both"/>
              <w:rPr>
                <w:sz w:val="20"/>
                <w:szCs w:val="20"/>
              </w:rPr>
            </w:pPr>
            <w:r>
              <w:rPr>
                <w:sz w:val="20"/>
                <w:szCs w:val="20"/>
              </w:rPr>
              <w:t>“Misurare il tempo”: la data, il calendario, esercizi di consolidamento</w:t>
            </w:r>
          </w:p>
          <w:p w:rsidR="0011076A" w:rsidRPr="00A7150E" w:rsidRDefault="0011076A" w:rsidP="0011076A">
            <w:pPr>
              <w:jc w:val="both"/>
              <w:rPr>
                <w:sz w:val="20"/>
                <w:szCs w:val="20"/>
              </w:rPr>
            </w:pPr>
            <w:r>
              <w:rPr>
                <w:sz w:val="20"/>
                <w:szCs w:val="20"/>
              </w:rPr>
              <w:t>Educazione civica: i diritti dell’infanzia, foto digitali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GEOGRAFIA</w:t>
            </w:r>
          </w:p>
          <w:p w:rsidR="0011076A" w:rsidRPr="00A7150E" w:rsidRDefault="0011076A" w:rsidP="0011076A">
            <w:pPr>
              <w:jc w:val="both"/>
              <w:rPr>
                <w:sz w:val="20"/>
                <w:szCs w:val="20"/>
              </w:rPr>
            </w:pPr>
            <w:r>
              <w:rPr>
                <w:sz w:val="20"/>
                <w:szCs w:val="20"/>
              </w:rPr>
              <w:t>“Orientarsi nello spazio”: elementi fissi e mobili, tanti tipi di spazi, gli spazi del teatro</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SCIENZE</w:t>
            </w:r>
          </w:p>
          <w:p w:rsidR="0011076A" w:rsidRPr="00A7150E" w:rsidRDefault="0011076A" w:rsidP="0011076A">
            <w:pPr>
              <w:jc w:val="both"/>
              <w:rPr>
                <w:sz w:val="20"/>
                <w:szCs w:val="20"/>
              </w:rPr>
            </w:pPr>
            <w:r>
              <w:rPr>
                <w:sz w:val="20"/>
                <w:szCs w:val="20"/>
              </w:rPr>
              <w:t>“Gli esseri viventi”: gli animali, come nascono e come si muovono, esercizi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DISEGNO</w:t>
            </w:r>
          </w:p>
          <w:p w:rsidR="0011076A" w:rsidRPr="00A7150E" w:rsidRDefault="0011076A" w:rsidP="0011076A">
            <w:pPr>
              <w:jc w:val="both"/>
              <w:rPr>
                <w:sz w:val="20"/>
                <w:szCs w:val="20"/>
              </w:rPr>
            </w:pPr>
            <w:r>
              <w:rPr>
                <w:sz w:val="20"/>
                <w:szCs w:val="20"/>
              </w:rPr>
              <w:t>“Il Natale”</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MUSICA</w:t>
            </w:r>
          </w:p>
          <w:p w:rsidR="0011076A" w:rsidRPr="00A7150E" w:rsidRDefault="0011076A" w:rsidP="0011076A">
            <w:pPr>
              <w:jc w:val="both"/>
              <w:rPr>
                <w:sz w:val="20"/>
                <w:szCs w:val="20"/>
              </w:rPr>
            </w:pPr>
            <w:r>
              <w:rPr>
                <w:rFonts w:eastAsia="Times New Roman"/>
                <w:color w:val="000000"/>
                <w:sz w:val="20"/>
                <w:szCs w:val="20"/>
              </w:rPr>
              <w:t xml:space="preserve">La favola in musica: storia dell’elefantino </w:t>
            </w:r>
            <w:proofErr w:type="spellStart"/>
            <w:r>
              <w:rPr>
                <w:rFonts w:eastAsia="Times New Roman"/>
                <w:color w:val="000000"/>
                <w:sz w:val="20"/>
                <w:szCs w:val="20"/>
              </w:rPr>
              <w:t>Babar</w:t>
            </w:r>
            <w:proofErr w:type="spellEnd"/>
            <w:r>
              <w:rPr>
                <w:rFonts w:eastAsia="Times New Roman"/>
                <w:color w:val="000000"/>
                <w:sz w:val="20"/>
                <w:szCs w:val="20"/>
              </w:rPr>
              <w:t xml:space="preserve">. </w:t>
            </w:r>
            <w:r w:rsidRPr="000E35ED">
              <w:rPr>
                <w:rFonts w:eastAsia="Times New Roman"/>
                <w:color w:val="000000"/>
                <w:sz w:val="20"/>
                <w:szCs w:val="20"/>
              </w:rPr>
              <w:t xml:space="preserve"> </w:t>
            </w:r>
            <w:r>
              <w:rPr>
                <w:rFonts w:eastAsia="Times New Roman"/>
                <w:color w:val="000000"/>
                <w:sz w:val="20"/>
                <w:szCs w:val="20"/>
              </w:rPr>
              <w:t>La musica e i colori, quando e perché? Preparazione S. Messa di Natale. Canti: “Astro del ciel” “Gloria”, ripasso dei canti precedenti. Progetto di continuità con la secondaria (Prime medie) sugli strumenti musicali.</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RELIGIONE</w:t>
            </w:r>
          </w:p>
          <w:p w:rsidR="0011076A" w:rsidRPr="00A7150E" w:rsidRDefault="0011076A" w:rsidP="0011076A">
            <w:pPr>
              <w:jc w:val="both"/>
              <w:rPr>
                <w:sz w:val="20"/>
                <w:szCs w:val="20"/>
              </w:rPr>
            </w:pPr>
            <w:r>
              <w:rPr>
                <w:sz w:val="20"/>
                <w:szCs w:val="20"/>
              </w:rPr>
              <w:t>In preparazione al Natale partecipazione all’allestimento del presepe della scuola, comprendere il Natale festa della vita, prepariamo la festa, i segni del Natale. Santa Messa di Natale.</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Pr="0011076A" w:rsidRDefault="0011076A" w:rsidP="0011076A">
            <w:pPr>
              <w:jc w:val="both"/>
              <w:rPr>
                <w:sz w:val="20"/>
                <w:szCs w:val="20"/>
                <w:lang w:val="de-DE"/>
              </w:rPr>
            </w:pPr>
            <w:r w:rsidRPr="0011076A">
              <w:rPr>
                <w:sz w:val="20"/>
                <w:szCs w:val="20"/>
                <w:lang w:val="de-DE"/>
              </w:rPr>
              <w:t>INGLESE</w:t>
            </w:r>
          </w:p>
          <w:p w:rsidR="0011076A" w:rsidRDefault="0011076A" w:rsidP="0011076A">
            <w:pPr>
              <w:jc w:val="both"/>
              <w:rPr>
                <w:sz w:val="20"/>
                <w:szCs w:val="20"/>
              </w:rPr>
            </w:pPr>
            <w:r w:rsidRPr="00DB6553">
              <w:rPr>
                <w:sz w:val="20"/>
                <w:szCs w:val="20"/>
                <w:lang w:val="en-US"/>
              </w:rPr>
              <w:t>Smart stories: Two f</w:t>
            </w:r>
            <w:r>
              <w:rPr>
                <w:sz w:val="20"/>
                <w:szCs w:val="20"/>
                <w:lang w:val="en-US"/>
              </w:rPr>
              <w:t xml:space="preserve">riends. </w:t>
            </w:r>
            <w:r w:rsidRPr="00DB6553">
              <w:rPr>
                <w:sz w:val="20"/>
                <w:szCs w:val="20"/>
              </w:rPr>
              <w:t xml:space="preserve">Introduzione all’alfabeto, memorizzazione “the </w:t>
            </w:r>
            <w:proofErr w:type="spellStart"/>
            <w:r w:rsidRPr="00DB6553">
              <w:rPr>
                <w:sz w:val="20"/>
                <w:szCs w:val="20"/>
              </w:rPr>
              <w:t>alphabet</w:t>
            </w:r>
            <w:proofErr w:type="spellEnd"/>
            <w:r w:rsidRPr="00DB6553">
              <w:rPr>
                <w:sz w:val="20"/>
                <w:szCs w:val="20"/>
              </w:rPr>
              <w:t xml:space="preserve"> </w:t>
            </w:r>
            <w:proofErr w:type="spellStart"/>
            <w:r w:rsidRPr="00DB6553">
              <w:rPr>
                <w:sz w:val="20"/>
                <w:szCs w:val="20"/>
              </w:rPr>
              <w:t>song</w:t>
            </w:r>
            <w:proofErr w:type="spellEnd"/>
            <w:r w:rsidRPr="00DB6553">
              <w:rPr>
                <w:sz w:val="20"/>
                <w:szCs w:val="20"/>
              </w:rPr>
              <w:t>”.</w:t>
            </w:r>
            <w:r>
              <w:rPr>
                <w:sz w:val="20"/>
                <w:szCs w:val="20"/>
              </w:rPr>
              <w:t xml:space="preserve"> </w:t>
            </w:r>
          </w:p>
          <w:p w:rsidR="0011076A" w:rsidRDefault="0011076A" w:rsidP="0011076A">
            <w:pPr>
              <w:jc w:val="both"/>
              <w:rPr>
                <w:sz w:val="20"/>
                <w:szCs w:val="20"/>
              </w:rPr>
            </w:pPr>
            <w:r w:rsidRPr="00DB6553">
              <w:rPr>
                <w:sz w:val="20"/>
                <w:szCs w:val="20"/>
              </w:rPr>
              <w:t xml:space="preserve">Christmas </w:t>
            </w:r>
            <w:proofErr w:type="spellStart"/>
            <w:r w:rsidRPr="00DB6553">
              <w:rPr>
                <w:sz w:val="20"/>
                <w:szCs w:val="20"/>
              </w:rPr>
              <w:t>time</w:t>
            </w:r>
            <w:proofErr w:type="spellEnd"/>
            <w:r w:rsidRPr="00DB6553">
              <w:rPr>
                <w:sz w:val="20"/>
                <w:szCs w:val="20"/>
              </w:rPr>
              <w:t xml:space="preserve">: memorizzazione della </w:t>
            </w:r>
            <w:proofErr w:type="spellStart"/>
            <w:r w:rsidRPr="00DB6553">
              <w:rPr>
                <w:sz w:val="20"/>
                <w:szCs w:val="20"/>
              </w:rPr>
              <w:t>rhyme</w:t>
            </w:r>
            <w:proofErr w:type="spellEnd"/>
            <w:r w:rsidRPr="00DB6553">
              <w:rPr>
                <w:sz w:val="20"/>
                <w:szCs w:val="20"/>
              </w:rPr>
              <w:t xml:space="preserve"> “</w:t>
            </w:r>
            <w:proofErr w:type="spellStart"/>
            <w:r w:rsidRPr="00DB6553">
              <w:rPr>
                <w:sz w:val="20"/>
                <w:szCs w:val="20"/>
              </w:rPr>
              <w:t>it’s</w:t>
            </w:r>
            <w:proofErr w:type="spellEnd"/>
            <w:r w:rsidRPr="00DB6553">
              <w:rPr>
                <w:sz w:val="20"/>
                <w:szCs w:val="20"/>
              </w:rPr>
              <w:t xml:space="preserve"> Christmas </w:t>
            </w:r>
            <w:proofErr w:type="spellStart"/>
            <w:r w:rsidRPr="00DB6553">
              <w:rPr>
                <w:sz w:val="20"/>
                <w:szCs w:val="20"/>
              </w:rPr>
              <w:t>eve</w:t>
            </w:r>
            <w:proofErr w:type="spellEnd"/>
            <w:r w:rsidRPr="00DB6553">
              <w:rPr>
                <w:sz w:val="20"/>
                <w:szCs w:val="20"/>
              </w:rPr>
              <w:t>” e del lessico riferito al Natale</w:t>
            </w:r>
            <w:r>
              <w:rPr>
                <w:sz w:val="20"/>
                <w:szCs w:val="20"/>
              </w:rPr>
              <w:t>.</w:t>
            </w:r>
          </w:p>
          <w:p w:rsidR="0011076A" w:rsidRPr="00A7150E" w:rsidRDefault="0011076A" w:rsidP="0011076A">
            <w:pPr>
              <w:jc w:val="both"/>
              <w:rPr>
                <w:sz w:val="20"/>
                <w:szCs w:val="20"/>
              </w:rPr>
            </w:pPr>
            <w:r>
              <w:rPr>
                <w:sz w:val="20"/>
                <w:szCs w:val="20"/>
              </w:rPr>
              <w:t xml:space="preserve">Introduzione del lessico relativo agli oggetti scolastici. Dire cosa hai o non hai attraverso la struttura “I </w:t>
            </w:r>
            <w:proofErr w:type="spellStart"/>
            <w:r>
              <w:rPr>
                <w:sz w:val="20"/>
                <w:szCs w:val="20"/>
              </w:rPr>
              <w:t>have</w:t>
            </w:r>
            <w:proofErr w:type="spellEnd"/>
            <w:r>
              <w:rPr>
                <w:sz w:val="20"/>
                <w:szCs w:val="20"/>
              </w:rPr>
              <w:t xml:space="preserve"> </w:t>
            </w:r>
            <w:proofErr w:type="spellStart"/>
            <w:r>
              <w:rPr>
                <w:sz w:val="20"/>
                <w:szCs w:val="20"/>
              </w:rPr>
              <w:t>got</w:t>
            </w:r>
            <w:proofErr w:type="spellEnd"/>
            <w:r>
              <w:rPr>
                <w:sz w:val="20"/>
                <w:szCs w:val="20"/>
              </w:rPr>
              <w:t xml:space="preserve">/I </w:t>
            </w:r>
            <w:proofErr w:type="spellStart"/>
            <w:r>
              <w:rPr>
                <w:sz w:val="20"/>
                <w:szCs w:val="20"/>
              </w:rPr>
              <w:t>haven</w:t>
            </w:r>
            <w:proofErr w:type="spellEnd"/>
            <w:r>
              <w:rPr>
                <w:sz w:val="20"/>
                <w:szCs w:val="20"/>
              </w:rPr>
              <w:t xml:space="preserve">’t </w:t>
            </w:r>
            <w:proofErr w:type="spellStart"/>
            <w:r>
              <w:rPr>
                <w:sz w:val="20"/>
                <w:szCs w:val="20"/>
              </w:rPr>
              <w:t>got</w:t>
            </w:r>
            <w:proofErr w:type="spellEnd"/>
            <w:r>
              <w:rPr>
                <w:sz w:val="20"/>
                <w:szCs w:val="20"/>
              </w:rPr>
              <w:t xml:space="preserve">”. Memorizzazione della </w:t>
            </w:r>
            <w:proofErr w:type="spellStart"/>
            <w:r>
              <w:rPr>
                <w:sz w:val="20"/>
                <w:szCs w:val="20"/>
              </w:rPr>
              <w:t>song</w:t>
            </w:r>
            <w:proofErr w:type="spellEnd"/>
            <w:r>
              <w:rPr>
                <w:sz w:val="20"/>
                <w:szCs w:val="20"/>
              </w:rPr>
              <w:t xml:space="preserve"> “</w:t>
            </w:r>
            <w:proofErr w:type="spellStart"/>
            <w:r>
              <w:rPr>
                <w:sz w:val="20"/>
                <w:szCs w:val="20"/>
              </w:rPr>
              <w:t>Walk</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school</w:t>
            </w:r>
            <w:proofErr w:type="spellEnd"/>
            <w:r>
              <w:rPr>
                <w:sz w:val="20"/>
                <w:szCs w:val="20"/>
              </w:rPr>
              <w:t xml:space="preserve"> </w:t>
            </w:r>
            <w:proofErr w:type="spellStart"/>
            <w:r>
              <w:rPr>
                <w:sz w:val="20"/>
                <w:szCs w:val="20"/>
              </w:rPr>
              <w:t>with</w:t>
            </w:r>
            <w:proofErr w:type="spellEnd"/>
            <w:r>
              <w:rPr>
                <w:sz w:val="20"/>
                <w:szCs w:val="20"/>
              </w:rPr>
              <w:t xml:space="preserve"> me”.</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Default="0011076A" w:rsidP="0011076A">
            <w:pPr>
              <w:jc w:val="both"/>
              <w:rPr>
                <w:sz w:val="20"/>
                <w:szCs w:val="20"/>
              </w:rPr>
            </w:pPr>
            <w:r w:rsidRPr="00A7150E">
              <w:rPr>
                <w:sz w:val="20"/>
                <w:szCs w:val="20"/>
              </w:rPr>
              <w:t>TECNOLOGIA</w:t>
            </w:r>
          </w:p>
          <w:p w:rsidR="0011076A" w:rsidRPr="00513D00" w:rsidRDefault="0011076A" w:rsidP="0011076A">
            <w:pPr>
              <w:rPr>
                <w:rFonts w:eastAsia="Times New Roman" w:cstheme="minorHAnsi"/>
                <w:sz w:val="20"/>
                <w:szCs w:val="20"/>
              </w:rPr>
            </w:pPr>
            <w:r w:rsidRPr="00513D00">
              <w:rPr>
                <w:rFonts w:eastAsia="Times New Roman" w:cstheme="minorHAnsi"/>
                <w:sz w:val="20"/>
                <w:szCs w:val="20"/>
              </w:rPr>
              <w:t>Quali sono le parti principali del computer; mouse e uso consapevole del puntatore; accensione e spegnimento del computer.</w:t>
            </w:r>
          </w:p>
          <w:p w:rsidR="0011076A" w:rsidRPr="00A7150E" w:rsidRDefault="0011076A" w:rsidP="0011076A">
            <w:pPr>
              <w:jc w:val="both"/>
              <w:rPr>
                <w:sz w:val="20"/>
                <w:szCs w:val="20"/>
              </w:rPr>
            </w:pPr>
            <w:r w:rsidRPr="00513D00">
              <w:rPr>
                <w:rFonts w:eastAsia="Times New Roman" w:cstheme="minorHAnsi"/>
                <w:sz w:val="20"/>
                <w:szCs w:val="20"/>
              </w:rPr>
              <w:t xml:space="preserve">Orientamento nello spazio di lavoro; apertura/chiusura del programma; comandi tavola degli strumenti; tavolozza di </w:t>
            </w:r>
            <w:proofErr w:type="spellStart"/>
            <w:r w:rsidRPr="00513D00">
              <w:rPr>
                <w:rFonts w:eastAsia="Times New Roman" w:cstheme="minorHAnsi"/>
                <w:sz w:val="20"/>
                <w:szCs w:val="20"/>
              </w:rPr>
              <w:t>Paint</w:t>
            </w:r>
            <w:proofErr w:type="spellEnd"/>
            <w:r w:rsidRPr="00513D00">
              <w:rPr>
                <w:rFonts w:eastAsia="Times New Roman" w:cstheme="minorHAnsi"/>
                <w:sz w:val="20"/>
                <w:szCs w:val="20"/>
              </w:rPr>
              <w:t>; salvataggio del file fino alla chiusura del programma.</w:t>
            </w:r>
          </w:p>
        </w:tc>
      </w:tr>
      <w:tr w:rsidR="0011076A" w:rsidRPr="00A7150E" w:rsidTr="0011076A">
        <w:tc>
          <w:tcPr>
            <w:tcW w:w="3936" w:type="dxa"/>
            <w:vMerge/>
          </w:tcPr>
          <w:p w:rsidR="0011076A" w:rsidRPr="00A7150E" w:rsidRDefault="0011076A" w:rsidP="0011076A">
            <w:pPr>
              <w:jc w:val="both"/>
              <w:rPr>
                <w:sz w:val="20"/>
                <w:szCs w:val="20"/>
              </w:rPr>
            </w:pPr>
          </w:p>
        </w:tc>
        <w:tc>
          <w:tcPr>
            <w:tcW w:w="10491" w:type="dxa"/>
          </w:tcPr>
          <w:p w:rsidR="0011076A" w:rsidRPr="00A7150E" w:rsidRDefault="0011076A" w:rsidP="0011076A">
            <w:pPr>
              <w:jc w:val="both"/>
              <w:rPr>
                <w:sz w:val="20"/>
                <w:szCs w:val="20"/>
              </w:rPr>
            </w:pPr>
            <w:r w:rsidRPr="00A7150E">
              <w:rPr>
                <w:sz w:val="20"/>
                <w:szCs w:val="20"/>
              </w:rPr>
              <w:t>EDUCAZIONE FISICA</w:t>
            </w:r>
          </w:p>
        </w:tc>
      </w:tr>
      <w:tr w:rsidR="0011076A" w:rsidRPr="000A20B2" w:rsidTr="0011076A">
        <w:tc>
          <w:tcPr>
            <w:tcW w:w="3936" w:type="dxa"/>
            <w:vMerge w:val="restart"/>
          </w:tcPr>
          <w:p w:rsidR="0011076A" w:rsidRPr="000A20B2" w:rsidRDefault="0011076A" w:rsidP="0011076A">
            <w:pPr>
              <w:jc w:val="both"/>
              <w:rPr>
                <w:sz w:val="20"/>
                <w:szCs w:val="20"/>
              </w:rPr>
            </w:pPr>
            <w:r>
              <w:rPr>
                <w:sz w:val="20"/>
                <w:szCs w:val="20"/>
              </w:rPr>
              <w:t xml:space="preserve">Mese </w:t>
            </w:r>
            <w:r w:rsidRPr="000A20B2">
              <w:rPr>
                <w:sz w:val="20"/>
                <w:szCs w:val="20"/>
              </w:rPr>
              <w:t xml:space="preserve">di </w:t>
            </w:r>
            <w:r>
              <w:rPr>
                <w:sz w:val="20"/>
                <w:szCs w:val="20"/>
              </w:rPr>
              <w:t>gennaio 2026</w:t>
            </w:r>
          </w:p>
        </w:tc>
        <w:tc>
          <w:tcPr>
            <w:tcW w:w="10491" w:type="dxa"/>
          </w:tcPr>
          <w:p w:rsidR="0011076A" w:rsidRDefault="0011076A" w:rsidP="0011076A">
            <w:pPr>
              <w:jc w:val="both"/>
              <w:rPr>
                <w:sz w:val="20"/>
                <w:szCs w:val="20"/>
              </w:rPr>
            </w:pPr>
            <w:r w:rsidRPr="000A20B2">
              <w:rPr>
                <w:sz w:val="20"/>
                <w:szCs w:val="20"/>
              </w:rPr>
              <w:t>ITALIANO</w:t>
            </w:r>
          </w:p>
          <w:p w:rsidR="0011076A" w:rsidRDefault="0011076A" w:rsidP="0011076A">
            <w:pPr>
              <w:jc w:val="both"/>
              <w:rPr>
                <w:sz w:val="20"/>
                <w:szCs w:val="20"/>
              </w:rPr>
            </w:pPr>
            <w:r>
              <w:rPr>
                <w:sz w:val="20"/>
                <w:szCs w:val="20"/>
              </w:rPr>
              <w:t>“Gesto grafico”: uso del corsivo</w:t>
            </w:r>
          </w:p>
          <w:p w:rsidR="0011076A" w:rsidRDefault="0011076A" w:rsidP="0011076A">
            <w:pPr>
              <w:jc w:val="both"/>
              <w:rPr>
                <w:sz w:val="20"/>
                <w:szCs w:val="20"/>
              </w:rPr>
            </w:pPr>
            <w:r>
              <w:rPr>
                <w:sz w:val="20"/>
                <w:szCs w:val="20"/>
              </w:rPr>
              <w:t>“Ortografia”: l’accento, e oppure è, l’apostrofo, c’è ci sono c’era c’erano</w:t>
            </w:r>
          </w:p>
          <w:p w:rsidR="0011076A" w:rsidRDefault="0011076A" w:rsidP="0011076A">
            <w:pPr>
              <w:jc w:val="both"/>
              <w:rPr>
                <w:sz w:val="20"/>
                <w:szCs w:val="20"/>
              </w:rPr>
            </w:pPr>
            <w:r>
              <w:rPr>
                <w:sz w:val="20"/>
                <w:szCs w:val="20"/>
              </w:rPr>
              <w:t>“Morfologia”: il racconto, descrivere una propria esperienza</w:t>
            </w:r>
          </w:p>
          <w:p w:rsidR="0011076A" w:rsidRDefault="0011076A" w:rsidP="0011076A">
            <w:pPr>
              <w:jc w:val="both"/>
              <w:rPr>
                <w:sz w:val="20"/>
                <w:szCs w:val="20"/>
              </w:rPr>
            </w:pPr>
            <w:r>
              <w:rPr>
                <w:sz w:val="20"/>
                <w:szCs w:val="20"/>
              </w:rPr>
              <w:t>“Letture”: l’inverno, racconti stagionali (pagine 58-63)</w:t>
            </w:r>
          </w:p>
          <w:p w:rsidR="0011076A" w:rsidRPr="000A20B2" w:rsidRDefault="0011076A" w:rsidP="0011076A">
            <w:pPr>
              <w:jc w:val="both"/>
              <w:rPr>
                <w:sz w:val="20"/>
                <w:szCs w:val="20"/>
              </w:rPr>
            </w:pPr>
            <w:r>
              <w:rPr>
                <w:sz w:val="20"/>
                <w:szCs w:val="20"/>
              </w:rPr>
              <w:t>“Verso l’INVALSI”: pagine 130-144</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MATEMATICA</w:t>
            </w:r>
          </w:p>
          <w:p w:rsidR="0011076A" w:rsidRDefault="0011076A" w:rsidP="0011076A">
            <w:pPr>
              <w:jc w:val="both"/>
              <w:rPr>
                <w:sz w:val="20"/>
                <w:szCs w:val="20"/>
              </w:rPr>
            </w:pPr>
            <w:r>
              <w:rPr>
                <w:sz w:val="20"/>
                <w:szCs w:val="20"/>
              </w:rPr>
              <w:t>“Divisioni”: cosa vuol dire dividere, dividere distribuendo, raggruppando, numeri pari e dispari, divisioni con il resto, esercizi</w:t>
            </w:r>
          </w:p>
          <w:p w:rsidR="0011076A" w:rsidRPr="000A20B2" w:rsidRDefault="0011076A" w:rsidP="0011076A">
            <w:pPr>
              <w:jc w:val="both"/>
              <w:rPr>
                <w:sz w:val="20"/>
                <w:szCs w:val="20"/>
              </w:rPr>
            </w:pPr>
            <w:r>
              <w:rPr>
                <w:sz w:val="20"/>
                <w:szCs w:val="20"/>
              </w:rPr>
              <w:t>“Verso l’INVALSI”: esercizi in fondo al libro di matematica</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STORIA</w:t>
            </w:r>
          </w:p>
          <w:p w:rsidR="0011076A" w:rsidRDefault="0011076A" w:rsidP="0011076A">
            <w:pPr>
              <w:jc w:val="both"/>
              <w:rPr>
                <w:sz w:val="20"/>
                <w:szCs w:val="20"/>
              </w:rPr>
            </w:pPr>
            <w:r>
              <w:rPr>
                <w:sz w:val="20"/>
                <w:szCs w:val="20"/>
              </w:rPr>
              <w:t>“Misurare il tempo”: l’orologio, leggere le ore, leggere i minuti, esercizi</w:t>
            </w:r>
          </w:p>
          <w:p w:rsidR="0011076A" w:rsidRPr="000A20B2" w:rsidRDefault="0011076A" w:rsidP="0011076A">
            <w:pPr>
              <w:jc w:val="both"/>
              <w:rPr>
                <w:sz w:val="20"/>
                <w:szCs w:val="20"/>
              </w:rPr>
            </w:pPr>
            <w:r>
              <w:rPr>
                <w:sz w:val="20"/>
                <w:szCs w:val="20"/>
              </w:rPr>
              <w:t>Educazione civica: il semaforo e il vigile, semafori speciali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GEOGRAFIA</w:t>
            </w:r>
          </w:p>
          <w:p w:rsidR="0011076A" w:rsidRPr="000A20B2" w:rsidRDefault="0011076A" w:rsidP="0011076A">
            <w:pPr>
              <w:jc w:val="both"/>
              <w:rPr>
                <w:sz w:val="20"/>
                <w:szCs w:val="20"/>
              </w:rPr>
            </w:pPr>
            <w:r>
              <w:rPr>
                <w:sz w:val="20"/>
                <w:szCs w:val="20"/>
              </w:rPr>
              <w:t>“Orientarsi nello spazio”: spazi e funzioni in città, la mappa, reticoli e coordinate, esercizi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SCIENZE</w:t>
            </w:r>
          </w:p>
          <w:p w:rsidR="0011076A" w:rsidRPr="000A20B2" w:rsidRDefault="0011076A" w:rsidP="0011076A">
            <w:pPr>
              <w:jc w:val="both"/>
              <w:rPr>
                <w:sz w:val="20"/>
                <w:szCs w:val="20"/>
              </w:rPr>
            </w:pPr>
            <w:r>
              <w:rPr>
                <w:sz w:val="20"/>
                <w:szCs w:val="20"/>
              </w:rPr>
              <w:t>“Gli esseri viventi”: gli animali nel proprio ambiente e metodi di difesa</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DISEGNO</w:t>
            </w:r>
          </w:p>
          <w:p w:rsidR="0011076A" w:rsidRPr="000A20B2" w:rsidRDefault="0011076A" w:rsidP="0011076A">
            <w:pPr>
              <w:jc w:val="both"/>
              <w:rPr>
                <w:sz w:val="20"/>
                <w:szCs w:val="20"/>
              </w:rPr>
            </w:pPr>
            <w:r>
              <w:rPr>
                <w:sz w:val="20"/>
                <w:szCs w:val="20"/>
              </w:rPr>
              <w:t>“L’inverno”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MUSICA</w:t>
            </w:r>
          </w:p>
          <w:p w:rsidR="0011076A" w:rsidRPr="000A20B2" w:rsidRDefault="0011076A" w:rsidP="0011076A">
            <w:pPr>
              <w:jc w:val="both"/>
              <w:rPr>
                <w:sz w:val="20"/>
                <w:szCs w:val="20"/>
              </w:rPr>
            </w:pPr>
            <w:r>
              <w:rPr>
                <w:rFonts w:eastAsia="Times New Roman"/>
                <w:color w:val="000000"/>
                <w:sz w:val="20"/>
                <w:szCs w:val="20"/>
              </w:rPr>
              <w:t>Fine Progetto continuità con le scuole medie: costruzione di uno strumento musicale da parte dei bambini, le prime medie illustreranno la storia e le funzioni principali degli strumenti più conosciuti ed importanti. Realizziamo un cartellone degli strumenti musicali ed ascoltiamo la Primavera dalle “Quattro stagioni” di Vivaldi.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RELIGIONE</w:t>
            </w:r>
          </w:p>
          <w:p w:rsidR="0011076A" w:rsidRPr="00E40A4C" w:rsidRDefault="0011076A" w:rsidP="0011076A">
            <w:pPr>
              <w:pStyle w:val="Standard"/>
              <w:rPr>
                <w:rFonts w:asciiTheme="minorHAnsi" w:hAnsiTheme="minorHAnsi" w:cstheme="minorHAnsi"/>
                <w:color w:val="000000"/>
                <w:sz w:val="20"/>
                <w:szCs w:val="20"/>
              </w:rPr>
            </w:pPr>
            <w:r w:rsidRPr="00E40A4C">
              <w:rPr>
                <w:rFonts w:asciiTheme="minorHAnsi" w:hAnsiTheme="minorHAnsi" w:cstheme="minorHAnsi"/>
                <w:color w:val="000000"/>
                <w:sz w:val="20"/>
                <w:szCs w:val="20"/>
              </w:rPr>
              <w:t>Conoscere la storia dei</w:t>
            </w:r>
            <w:r>
              <w:rPr>
                <w:rFonts w:asciiTheme="minorHAnsi" w:hAnsiTheme="minorHAnsi" w:cstheme="minorHAnsi"/>
                <w:color w:val="000000"/>
                <w:sz w:val="20"/>
                <w:szCs w:val="20"/>
              </w:rPr>
              <w:t xml:space="preserve"> </w:t>
            </w:r>
            <w:r w:rsidRPr="00E40A4C">
              <w:rPr>
                <w:rFonts w:asciiTheme="minorHAnsi" w:hAnsiTheme="minorHAnsi" w:cstheme="minorHAnsi"/>
                <w:color w:val="000000"/>
                <w:sz w:val="20"/>
                <w:szCs w:val="20"/>
              </w:rPr>
              <w:t>Magi e il significato dei doni da loro offerti a Gesù</w:t>
            </w:r>
            <w:r>
              <w:rPr>
                <w:rFonts w:asciiTheme="minorHAnsi" w:hAnsiTheme="minorHAnsi" w:cstheme="minorHAnsi"/>
                <w:color w:val="000000"/>
                <w:sz w:val="20"/>
                <w:szCs w:val="20"/>
              </w:rPr>
              <w:t>.</w:t>
            </w:r>
          </w:p>
          <w:p w:rsidR="0011076A" w:rsidRPr="000A20B2" w:rsidRDefault="0011076A" w:rsidP="0011076A">
            <w:pPr>
              <w:jc w:val="both"/>
              <w:rPr>
                <w:sz w:val="20"/>
                <w:szCs w:val="20"/>
              </w:rPr>
            </w:pPr>
            <w:r w:rsidRPr="00E40A4C">
              <w:rPr>
                <w:rFonts w:cstheme="minorHAnsi"/>
                <w:color w:val="000000"/>
                <w:sz w:val="20"/>
                <w:szCs w:val="20"/>
              </w:rPr>
              <w:t>Conoscere la storia di S</w:t>
            </w:r>
            <w:r>
              <w:rPr>
                <w:rFonts w:cstheme="minorHAnsi"/>
                <w:color w:val="000000"/>
                <w:sz w:val="20"/>
                <w:szCs w:val="20"/>
              </w:rPr>
              <w:t>an</w:t>
            </w:r>
            <w:r w:rsidRPr="00E40A4C">
              <w:rPr>
                <w:rFonts w:cstheme="minorHAnsi"/>
                <w:color w:val="000000"/>
                <w:sz w:val="20"/>
                <w:szCs w:val="20"/>
              </w:rPr>
              <w:t xml:space="preserve"> Francesco di </w:t>
            </w:r>
            <w:proofErr w:type="spellStart"/>
            <w:r w:rsidRPr="00E40A4C">
              <w:rPr>
                <w:rFonts w:cstheme="minorHAnsi"/>
                <w:color w:val="000000"/>
                <w:sz w:val="20"/>
                <w:szCs w:val="20"/>
              </w:rPr>
              <w:t>Sales</w:t>
            </w:r>
            <w:proofErr w:type="spellEnd"/>
            <w:r w:rsidRPr="00E40A4C">
              <w:rPr>
                <w:rFonts w:cstheme="minorHAnsi"/>
                <w:color w:val="000000"/>
                <w:sz w:val="20"/>
                <w:szCs w:val="20"/>
              </w:rPr>
              <w: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INGLESE</w:t>
            </w:r>
          </w:p>
          <w:p w:rsidR="0011076A" w:rsidRPr="000A20B2" w:rsidRDefault="0011076A" w:rsidP="0011076A">
            <w:pPr>
              <w:jc w:val="both"/>
              <w:rPr>
                <w:sz w:val="20"/>
                <w:szCs w:val="20"/>
              </w:rPr>
            </w:pPr>
            <w:r>
              <w:rPr>
                <w:sz w:val="20"/>
                <w:szCs w:val="20"/>
              </w:rPr>
              <w:t>saper identificare gli oggetti scolastici rispondendo alla domanda “</w:t>
            </w:r>
            <w:proofErr w:type="spellStart"/>
            <w:r>
              <w:rPr>
                <w:sz w:val="20"/>
                <w:szCs w:val="20"/>
              </w:rPr>
              <w:t>what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it</w:t>
            </w:r>
            <w:proofErr w:type="spellEnd"/>
            <w:r>
              <w:rPr>
                <w:sz w:val="20"/>
                <w:szCs w:val="20"/>
              </w:rPr>
              <w:t>?” aggiungendo il colore o un aggettivo prima del nome (es. “</w:t>
            </w:r>
            <w:proofErr w:type="spellStart"/>
            <w:r>
              <w:rPr>
                <w:sz w:val="20"/>
                <w:szCs w:val="20"/>
              </w:rPr>
              <w:t>it’s</w:t>
            </w:r>
            <w:proofErr w:type="spellEnd"/>
            <w:r>
              <w:rPr>
                <w:sz w:val="20"/>
                <w:szCs w:val="20"/>
              </w:rPr>
              <w:t xml:space="preserve"> a big book”). </w:t>
            </w:r>
            <w:proofErr w:type="spellStart"/>
            <w:r>
              <w:rPr>
                <w:sz w:val="20"/>
                <w:szCs w:val="20"/>
              </w:rPr>
              <w:t>Role</w:t>
            </w:r>
            <w:proofErr w:type="spellEnd"/>
            <w:r>
              <w:rPr>
                <w:sz w:val="20"/>
                <w:szCs w:val="20"/>
              </w:rPr>
              <w:t xml:space="preserve"> play riferito alla story presentata nella </w:t>
            </w:r>
            <w:proofErr w:type="spellStart"/>
            <w:r>
              <w:rPr>
                <w:sz w:val="20"/>
                <w:szCs w:val="20"/>
              </w:rPr>
              <w:t>Unit</w:t>
            </w:r>
            <w:proofErr w:type="spellEnd"/>
            <w:r>
              <w:rPr>
                <w:sz w:val="20"/>
                <w:szCs w:val="20"/>
              </w:rPr>
              <w:t xml:space="preserve"> 2. Attraverso la canzone “I’ve </w:t>
            </w:r>
            <w:proofErr w:type="spellStart"/>
            <w:r>
              <w:rPr>
                <w:sz w:val="20"/>
                <w:szCs w:val="20"/>
              </w:rPr>
              <w:t>got</w:t>
            </w:r>
            <w:proofErr w:type="spellEnd"/>
            <w:r>
              <w:rPr>
                <w:sz w:val="20"/>
                <w:szCs w:val="20"/>
              </w:rPr>
              <w:t xml:space="preserve"> a book” pratica con le strutture: “I’ve </w:t>
            </w:r>
            <w:proofErr w:type="spellStart"/>
            <w:r>
              <w:rPr>
                <w:sz w:val="20"/>
                <w:szCs w:val="20"/>
              </w:rPr>
              <w:t>got</w:t>
            </w:r>
            <w:proofErr w:type="spellEnd"/>
            <w:r>
              <w:rPr>
                <w:sz w:val="20"/>
                <w:szCs w:val="20"/>
              </w:rPr>
              <w:t>/</w:t>
            </w:r>
            <w:proofErr w:type="spellStart"/>
            <w:r>
              <w:rPr>
                <w:sz w:val="20"/>
                <w:szCs w:val="20"/>
              </w:rPr>
              <w:t>You</w:t>
            </w:r>
            <w:proofErr w:type="spellEnd"/>
            <w:r>
              <w:rPr>
                <w:sz w:val="20"/>
                <w:szCs w:val="20"/>
              </w:rPr>
              <w:t xml:space="preserve">’ve </w:t>
            </w:r>
            <w:proofErr w:type="spellStart"/>
            <w:r>
              <w:rPr>
                <w:sz w:val="20"/>
                <w:szCs w:val="20"/>
              </w:rPr>
              <w:t>got</w:t>
            </w:r>
            <w:proofErr w:type="spellEnd"/>
            <w:r>
              <w:rPr>
                <w:sz w:val="20"/>
                <w:szCs w:val="20"/>
              </w:rPr>
              <w:t xml:space="preserve"> </w:t>
            </w:r>
            <w:proofErr w:type="spellStart"/>
            <w:r>
              <w:rPr>
                <w:sz w:val="20"/>
                <w:szCs w:val="20"/>
              </w:rPr>
              <w:t>a…</w:t>
            </w:r>
            <w:proofErr w:type="spellEnd"/>
            <w:r>
              <w:rPr>
                <w:sz w:val="20"/>
                <w:szCs w:val="20"/>
              </w:rPr>
              <w:t>”. saper rispondere alla domanda “</w:t>
            </w:r>
            <w:proofErr w:type="spellStart"/>
            <w:r>
              <w:rPr>
                <w:sz w:val="20"/>
                <w:szCs w:val="20"/>
              </w:rPr>
              <w:t>have</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got</w:t>
            </w:r>
            <w:proofErr w:type="spellEnd"/>
            <w:r>
              <w:rPr>
                <w:sz w:val="20"/>
                <w:szCs w:val="20"/>
              </w:rPr>
              <w:t xml:space="preserve"> </w:t>
            </w:r>
            <w:proofErr w:type="spellStart"/>
            <w:r>
              <w:rPr>
                <w:sz w:val="20"/>
                <w:szCs w:val="20"/>
              </w:rPr>
              <w:t>a…</w:t>
            </w:r>
            <w:proofErr w:type="spellEnd"/>
            <w:r>
              <w:rPr>
                <w:sz w:val="20"/>
                <w:szCs w:val="20"/>
              </w:rPr>
              <w:t xml:space="preserve">?” </w:t>
            </w:r>
            <w:r w:rsidRPr="00DB6553">
              <w:rPr>
                <w:sz w:val="20"/>
                <w:szCs w:val="20"/>
                <w:lang w:val="en-US"/>
              </w:rPr>
              <w:t xml:space="preserve">con le short answers “yes, </w:t>
            </w:r>
            <w:r>
              <w:rPr>
                <w:sz w:val="20"/>
                <w:szCs w:val="20"/>
                <w:lang w:val="en-US"/>
              </w:rPr>
              <w:t>I</w:t>
            </w:r>
            <w:r w:rsidRPr="00DB6553">
              <w:rPr>
                <w:sz w:val="20"/>
                <w:szCs w:val="20"/>
                <w:lang w:val="en-US"/>
              </w:rPr>
              <w:t xml:space="preserve"> have/no, I haven</w:t>
            </w:r>
            <w:r>
              <w:rPr>
                <w:sz w:val="20"/>
                <w:szCs w:val="20"/>
                <w:lang w:val="en-US"/>
              </w:rPr>
              <w:t>’t”.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TECNOLOGIA</w:t>
            </w:r>
          </w:p>
          <w:p w:rsidR="0011076A" w:rsidRPr="00484E03" w:rsidRDefault="0011076A" w:rsidP="0011076A">
            <w:pPr>
              <w:ind w:left="52"/>
              <w:rPr>
                <w:rFonts w:eastAsia="Times New Roman" w:cstheme="minorHAnsi"/>
                <w:sz w:val="20"/>
                <w:szCs w:val="20"/>
              </w:rPr>
            </w:pPr>
            <w:r w:rsidRPr="00484E03">
              <w:rPr>
                <w:rFonts w:eastAsia="Times New Roman" w:cstheme="minorHAnsi"/>
                <w:sz w:val="20"/>
                <w:szCs w:val="20"/>
              </w:rPr>
              <w:t xml:space="preserve">Orientamento nello spazio di lavoro; apertura/chiusura del programma; comandi tavola degli strumenti; tavolozza di </w:t>
            </w:r>
            <w:proofErr w:type="spellStart"/>
            <w:r w:rsidRPr="00484E03">
              <w:rPr>
                <w:rFonts w:eastAsia="Times New Roman" w:cstheme="minorHAnsi"/>
                <w:sz w:val="20"/>
                <w:szCs w:val="20"/>
              </w:rPr>
              <w:t>Paint</w:t>
            </w:r>
            <w:proofErr w:type="spellEnd"/>
            <w:r w:rsidRPr="00484E03">
              <w:rPr>
                <w:rFonts w:eastAsia="Times New Roman" w:cstheme="minorHAnsi"/>
                <w:sz w:val="20"/>
                <w:szCs w:val="20"/>
              </w:rPr>
              <w:t>; salvataggio del file fino alla chiusura del programma.</w:t>
            </w:r>
          </w:p>
          <w:p w:rsidR="0011076A" w:rsidRPr="000A20B2" w:rsidRDefault="0011076A" w:rsidP="0011076A">
            <w:pPr>
              <w:jc w:val="both"/>
              <w:rPr>
                <w:sz w:val="20"/>
                <w:szCs w:val="20"/>
              </w:rPr>
            </w:pPr>
            <w:r w:rsidRPr="00484E03">
              <w:rPr>
                <w:rFonts w:eastAsia="Times New Roman" w:cstheme="minorHAnsi"/>
                <w:sz w:val="20"/>
                <w:szCs w:val="20"/>
              </w:rPr>
              <w:t>La finestra di lavoro; gli spazi, andare a capo e cancellare; scrivere in minuscolo e maiuscolo; punteggiatura: virgola, punto e apostrofo.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Pr="000A20B2" w:rsidRDefault="0011076A" w:rsidP="0011076A">
            <w:pPr>
              <w:jc w:val="both"/>
              <w:rPr>
                <w:sz w:val="20"/>
                <w:szCs w:val="20"/>
              </w:rPr>
            </w:pPr>
            <w:r w:rsidRPr="000A20B2">
              <w:rPr>
                <w:sz w:val="20"/>
                <w:szCs w:val="20"/>
              </w:rPr>
              <w:t>EDUCAZIONE FISICA</w:t>
            </w:r>
          </w:p>
        </w:tc>
      </w:tr>
      <w:tr w:rsidR="0011076A" w:rsidRPr="000A20B2" w:rsidTr="0011076A">
        <w:tc>
          <w:tcPr>
            <w:tcW w:w="3936" w:type="dxa"/>
            <w:vMerge w:val="restart"/>
          </w:tcPr>
          <w:p w:rsidR="0011076A" w:rsidRPr="000A20B2" w:rsidRDefault="0011076A" w:rsidP="0011076A">
            <w:pPr>
              <w:jc w:val="both"/>
              <w:rPr>
                <w:sz w:val="20"/>
                <w:szCs w:val="20"/>
              </w:rPr>
            </w:pPr>
            <w:r>
              <w:rPr>
                <w:sz w:val="20"/>
                <w:szCs w:val="20"/>
              </w:rPr>
              <w:t xml:space="preserve">Mese </w:t>
            </w:r>
            <w:r w:rsidRPr="000A20B2">
              <w:rPr>
                <w:sz w:val="20"/>
                <w:szCs w:val="20"/>
              </w:rPr>
              <w:t xml:space="preserve">di </w:t>
            </w:r>
            <w:r>
              <w:rPr>
                <w:sz w:val="20"/>
                <w:szCs w:val="20"/>
              </w:rPr>
              <w:t>febbraio 2026</w:t>
            </w:r>
          </w:p>
        </w:tc>
        <w:tc>
          <w:tcPr>
            <w:tcW w:w="10491" w:type="dxa"/>
          </w:tcPr>
          <w:p w:rsidR="0011076A" w:rsidRDefault="0011076A" w:rsidP="0011076A">
            <w:pPr>
              <w:jc w:val="both"/>
              <w:rPr>
                <w:sz w:val="20"/>
                <w:szCs w:val="20"/>
              </w:rPr>
            </w:pPr>
            <w:r w:rsidRPr="000A20B2">
              <w:rPr>
                <w:sz w:val="20"/>
                <w:szCs w:val="20"/>
              </w:rPr>
              <w:t>ITALIANO</w:t>
            </w:r>
          </w:p>
          <w:p w:rsidR="0011076A" w:rsidRDefault="0011076A" w:rsidP="0011076A">
            <w:pPr>
              <w:jc w:val="both"/>
              <w:rPr>
                <w:sz w:val="20"/>
                <w:szCs w:val="20"/>
              </w:rPr>
            </w:pPr>
            <w:r>
              <w:rPr>
                <w:sz w:val="20"/>
                <w:szCs w:val="20"/>
              </w:rPr>
              <w:t>“Gesto grafico”: consolidamento dell’uso del corsivo</w:t>
            </w:r>
          </w:p>
          <w:p w:rsidR="0011076A" w:rsidRDefault="0011076A" w:rsidP="0011076A">
            <w:pPr>
              <w:jc w:val="both"/>
              <w:rPr>
                <w:sz w:val="20"/>
                <w:szCs w:val="20"/>
              </w:rPr>
            </w:pPr>
            <w:r>
              <w:rPr>
                <w:sz w:val="20"/>
                <w:szCs w:val="20"/>
              </w:rPr>
              <w:t>“Ortografia”: il verbo avere, avere fatto qualcosa (tempo passato)</w:t>
            </w:r>
          </w:p>
          <w:p w:rsidR="0011076A" w:rsidRDefault="0011076A" w:rsidP="0011076A">
            <w:pPr>
              <w:jc w:val="both"/>
              <w:rPr>
                <w:sz w:val="20"/>
                <w:szCs w:val="20"/>
              </w:rPr>
            </w:pPr>
            <w:r>
              <w:rPr>
                <w:sz w:val="20"/>
                <w:szCs w:val="20"/>
              </w:rPr>
              <w:t>“Morfologia”: le sequenze, dalla sequenza al riassunto</w:t>
            </w:r>
          </w:p>
          <w:p w:rsidR="0011076A" w:rsidRDefault="0011076A" w:rsidP="0011076A">
            <w:pPr>
              <w:jc w:val="both"/>
              <w:rPr>
                <w:sz w:val="20"/>
                <w:szCs w:val="20"/>
              </w:rPr>
            </w:pPr>
            <w:r>
              <w:rPr>
                <w:sz w:val="20"/>
                <w:szCs w:val="20"/>
              </w:rPr>
              <w:t>“Letture”: storie fantasiose, racconti sulla magia, esercizi di comprensione (pagine 64-76)</w:t>
            </w:r>
          </w:p>
          <w:p w:rsidR="0011076A" w:rsidRPr="000A20B2" w:rsidRDefault="0011076A" w:rsidP="0011076A">
            <w:pPr>
              <w:jc w:val="both"/>
              <w:rPr>
                <w:sz w:val="20"/>
                <w:szCs w:val="20"/>
              </w:rPr>
            </w:pPr>
            <w:r>
              <w:rPr>
                <w:sz w:val="20"/>
                <w:szCs w:val="20"/>
              </w:rPr>
              <w:t>“Verso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MATEMATICA</w:t>
            </w:r>
          </w:p>
          <w:p w:rsidR="0011076A" w:rsidRDefault="0011076A" w:rsidP="0011076A">
            <w:pPr>
              <w:jc w:val="both"/>
              <w:rPr>
                <w:sz w:val="20"/>
                <w:szCs w:val="20"/>
              </w:rPr>
            </w:pPr>
            <w:r>
              <w:rPr>
                <w:sz w:val="20"/>
                <w:szCs w:val="20"/>
              </w:rPr>
              <w:t>“Problemi”: leggere e comprendere il testo, dati domande e risposte, dati nascosti, esercizi</w:t>
            </w:r>
          </w:p>
          <w:p w:rsidR="0011076A" w:rsidRPr="000A20B2" w:rsidRDefault="0011076A" w:rsidP="0011076A">
            <w:pPr>
              <w:jc w:val="both"/>
              <w:rPr>
                <w:sz w:val="20"/>
                <w:szCs w:val="20"/>
              </w:rPr>
            </w:pPr>
            <w:r>
              <w:rPr>
                <w:sz w:val="20"/>
                <w:szCs w:val="20"/>
              </w:rPr>
              <w:t>“Verso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STORIA</w:t>
            </w:r>
          </w:p>
          <w:p w:rsidR="0011076A" w:rsidRDefault="0011076A" w:rsidP="0011076A">
            <w:pPr>
              <w:jc w:val="both"/>
              <w:rPr>
                <w:sz w:val="20"/>
                <w:szCs w:val="20"/>
              </w:rPr>
            </w:pPr>
            <w:r>
              <w:rPr>
                <w:sz w:val="20"/>
                <w:szCs w:val="20"/>
              </w:rPr>
              <w:t>“Misurare il tempo”: leggere le ore, leggere i minuti</w:t>
            </w:r>
          </w:p>
          <w:p w:rsidR="0011076A" w:rsidRPr="000A20B2" w:rsidRDefault="0011076A" w:rsidP="0011076A">
            <w:pPr>
              <w:jc w:val="both"/>
              <w:rPr>
                <w:sz w:val="20"/>
                <w:szCs w:val="20"/>
              </w:rPr>
            </w:pPr>
            <w:r>
              <w:rPr>
                <w:sz w:val="20"/>
                <w:szCs w:val="20"/>
              </w:rPr>
              <w:t>Educazione civica: cause e conseguenze, norme di sicurezza</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GEOGRAFIA</w:t>
            </w:r>
          </w:p>
          <w:p w:rsidR="0011076A" w:rsidRPr="000A20B2" w:rsidRDefault="0011076A" w:rsidP="0011076A">
            <w:pPr>
              <w:jc w:val="both"/>
              <w:rPr>
                <w:sz w:val="20"/>
                <w:szCs w:val="20"/>
              </w:rPr>
            </w:pPr>
            <w:r>
              <w:rPr>
                <w:sz w:val="20"/>
                <w:szCs w:val="20"/>
              </w:rPr>
              <w:t>“Gli ambienti”: elementi naturali e antropici, il mare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SCIENZE</w:t>
            </w:r>
          </w:p>
          <w:p w:rsidR="0011076A" w:rsidRPr="000A20B2" w:rsidRDefault="0011076A" w:rsidP="0011076A">
            <w:pPr>
              <w:jc w:val="both"/>
              <w:rPr>
                <w:sz w:val="20"/>
                <w:szCs w:val="20"/>
              </w:rPr>
            </w:pPr>
            <w:r>
              <w:rPr>
                <w:sz w:val="20"/>
                <w:szCs w:val="20"/>
              </w:rPr>
              <w:t>“La materia”: i solidi e le loro caratteristiche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DISEGNO</w:t>
            </w:r>
          </w:p>
          <w:p w:rsidR="0011076A" w:rsidRDefault="0011076A" w:rsidP="0011076A">
            <w:pPr>
              <w:jc w:val="both"/>
              <w:rPr>
                <w:sz w:val="20"/>
                <w:szCs w:val="20"/>
              </w:rPr>
            </w:pPr>
            <w:r>
              <w:rPr>
                <w:sz w:val="20"/>
                <w:szCs w:val="20"/>
              </w:rPr>
              <w:t>“Il Carnevale”</w:t>
            </w:r>
          </w:p>
          <w:p w:rsidR="0011076A" w:rsidRPr="000A20B2" w:rsidRDefault="0011076A" w:rsidP="0011076A">
            <w:pPr>
              <w:jc w:val="both"/>
              <w:rPr>
                <w:sz w:val="20"/>
                <w:szCs w:val="20"/>
              </w:rPr>
            </w:pPr>
            <w:r>
              <w:rPr>
                <w:sz w:val="20"/>
                <w:szCs w:val="20"/>
              </w:rPr>
              <w:t>“Colori caldi e freddi”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MUSICA</w:t>
            </w:r>
          </w:p>
          <w:p w:rsidR="0011076A" w:rsidRPr="000A20B2" w:rsidRDefault="0011076A" w:rsidP="0011076A">
            <w:pPr>
              <w:jc w:val="both"/>
              <w:rPr>
                <w:sz w:val="20"/>
                <w:szCs w:val="20"/>
              </w:rPr>
            </w:pPr>
            <w:r>
              <w:rPr>
                <w:rFonts w:eastAsia="Times New Roman"/>
                <w:color w:val="000000"/>
                <w:sz w:val="20"/>
                <w:szCs w:val="20"/>
              </w:rPr>
              <w:t>Alla scoperta dell’ “Inverno” (“Le Quattro Stagioni”).</w:t>
            </w:r>
            <w:r w:rsidRPr="000E35ED">
              <w:rPr>
                <w:rFonts w:eastAsia="Times New Roman"/>
                <w:color w:val="000000"/>
                <w:sz w:val="20"/>
                <w:szCs w:val="20"/>
              </w:rPr>
              <w:t xml:space="preserve"> </w:t>
            </w:r>
            <w:r>
              <w:rPr>
                <w:rFonts w:eastAsia="Times New Roman"/>
                <w:color w:val="000000"/>
                <w:sz w:val="20"/>
                <w:szCs w:val="20"/>
              </w:rPr>
              <w:t xml:space="preserve"> Il re degli strumenti: il pianoforte. Conosciamolo da vicino, mettiamo le manine sopra la tastiera. Piccoli e semplici esercizi in classe.  La musica spiega e presenta le emozioni. Canto: “Prendi un’emozione”.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RELIGIONE</w:t>
            </w:r>
          </w:p>
          <w:p w:rsidR="0011076A" w:rsidRPr="000A20B2" w:rsidRDefault="0011076A" w:rsidP="0011076A">
            <w:pPr>
              <w:jc w:val="both"/>
              <w:rPr>
                <w:sz w:val="20"/>
                <w:szCs w:val="20"/>
              </w:rPr>
            </w:pPr>
            <w:r w:rsidRPr="00E40A4C">
              <w:rPr>
                <w:rFonts w:cstheme="minorHAnsi"/>
                <w:color w:val="000000"/>
                <w:sz w:val="20"/>
                <w:szCs w:val="20"/>
              </w:rPr>
              <w:t>Conoscere l’ambiente e la vita quotidiana in Palestina</w:t>
            </w:r>
            <w:r>
              <w:rPr>
                <w:rFonts w:cstheme="minorHAnsi"/>
                <w:color w:val="000000"/>
                <w:sz w:val="20"/>
                <w:szCs w:val="20"/>
              </w:rPr>
              <w:t>, l’amicizia di Gesù e gli apostoli tra sé e gli altri, le parabole.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INGLESE</w:t>
            </w:r>
          </w:p>
          <w:p w:rsidR="0011076A" w:rsidRDefault="0011076A" w:rsidP="0011076A">
            <w:pPr>
              <w:jc w:val="both"/>
              <w:rPr>
                <w:sz w:val="20"/>
                <w:szCs w:val="20"/>
              </w:rPr>
            </w:pPr>
            <w:r>
              <w:rPr>
                <w:sz w:val="20"/>
                <w:szCs w:val="20"/>
              </w:rPr>
              <w:t xml:space="preserve">SCIENCE CLIL: materiali presenti in natura e rispetto dell’ambiente; </w:t>
            </w:r>
            <w:proofErr w:type="spellStart"/>
            <w:r>
              <w:rPr>
                <w:sz w:val="20"/>
                <w:szCs w:val="20"/>
              </w:rPr>
              <w:t>craft</w:t>
            </w:r>
            <w:proofErr w:type="spellEnd"/>
            <w:r>
              <w:rPr>
                <w:sz w:val="20"/>
                <w:szCs w:val="20"/>
              </w:rPr>
              <w:t xml:space="preserve"> work: costruzione di “the </w:t>
            </w:r>
            <w:proofErr w:type="spellStart"/>
            <w:r>
              <w:rPr>
                <w:sz w:val="20"/>
                <w:szCs w:val="20"/>
              </w:rPr>
              <w:t>seasons</w:t>
            </w:r>
            <w:proofErr w:type="spellEnd"/>
            <w:r>
              <w:rPr>
                <w:sz w:val="20"/>
                <w:szCs w:val="20"/>
              </w:rPr>
              <w:t xml:space="preserve"> </w:t>
            </w:r>
            <w:proofErr w:type="spellStart"/>
            <w:r>
              <w:rPr>
                <w:sz w:val="20"/>
                <w:szCs w:val="20"/>
              </w:rPr>
              <w:t>tree</w:t>
            </w:r>
            <w:proofErr w:type="spellEnd"/>
            <w:r>
              <w:rPr>
                <w:sz w:val="20"/>
                <w:szCs w:val="20"/>
              </w:rPr>
              <w:t xml:space="preserve">”. </w:t>
            </w:r>
          </w:p>
          <w:p w:rsidR="0011076A" w:rsidRPr="000A20B2" w:rsidRDefault="0011076A" w:rsidP="0011076A">
            <w:pPr>
              <w:jc w:val="both"/>
              <w:rPr>
                <w:sz w:val="20"/>
                <w:szCs w:val="20"/>
              </w:rPr>
            </w:pPr>
            <w:r w:rsidRPr="004F3F2E">
              <w:rPr>
                <w:sz w:val="20"/>
                <w:szCs w:val="20"/>
              </w:rPr>
              <w:t xml:space="preserve">Smart </w:t>
            </w:r>
            <w:proofErr w:type="spellStart"/>
            <w:r w:rsidRPr="004F3F2E">
              <w:rPr>
                <w:sz w:val="20"/>
                <w:szCs w:val="20"/>
              </w:rPr>
              <w:t>stories</w:t>
            </w:r>
            <w:proofErr w:type="spellEnd"/>
            <w:r w:rsidRPr="004F3F2E">
              <w:rPr>
                <w:sz w:val="20"/>
                <w:szCs w:val="20"/>
              </w:rPr>
              <w:t xml:space="preserve">: The </w:t>
            </w:r>
            <w:proofErr w:type="spellStart"/>
            <w:r w:rsidRPr="004F3F2E">
              <w:rPr>
                <w:sz w:val="20"/>
                <w:szCs w:val="20"/>
              </w:rPr>
              <w:t>sad</w:t>
            </w:r>
            <w:proofErr w:type="spellEnd"/>
            <w:r w:rsidRPr="004F3F2E">
              <w:rPr>
                <w:sz w:val="20"/>
                <w:szCs w:val="20"/>
              </w:rPr>
              <w:t xml:space="preserve"> </w:t>
            </w:r>
            <w:proofErr w:type="spellStart"/>
            <w:r w:rsidRPr="004F3F2E">
              <w:rPr>
                <w:sz w:val="20"/>
                <w:szCs w:val="20"/>
              </w:rPr>
              <w:t>tree</w:t>
            </w:r>
            <w:proofErr w:type="spellEnd"/>
            <w:r w:rsidRPr="004F3F2E">
              <w:rPr>
                <w:sz w:val="20"/>
                <w:szCs w:val="20"/>
              </w:rPr>
              <w:t xml:space="preserve">: lettura e </w:t>
            </w:r>
            <w:proofErr w:type="spellStart"/>
            <w:r w:rsidRPr="004F3F2E">
              <w:rPr>
                <w:sz w:val="20"/>
                <w:szCs w:val="20"/>
              </w:rPr>
              <w:t>discussion</w:t>
            </w:r>
            <w:proofErr w:type="spellEnd"/>
            <w:r w:rsidRPr="004F3F2E">
              <w:rPr>
                <w:sz w:val="20"/>
                <w:szCs w:val="20"/>
              </w:rPr>
              <w:t xml:space="preserve"> della storia in lingua</w:t>
            </w:r>
            <w:r>
              <w:rPr>
                <w:sz w:val="20"/>
                <w:szCs w:val="20"/>
              </w:rPr>
              <w:t xml:space="preserve">. Ripasso dell’alfabeto. Dire e scrivere i nomi di alcuni frutti. Memorizzazione della </w:t>
            </w:r>
            <w:proofErr w:type="spellStart"/>
            <w:r>
              <w:rPr>
                <w:sz w:val="20"/>
                <w:szCs w:val="20"/>
              </w:rPr>
              <w:t>chant</w:t>
            </w:r>
            <w:proofErr w:type="spellEnd"/>
            <w:r>
              <w:rPr>
                <w:sz w:val="20"/>
                <w:szCs w:val="20"/>
              </w:rPr>
              <w:t xml:space="preserve"> “</w:t>
            </w:r>
            <w:proofErr w:type="spellStart"/>
            <w:r>
              <w:rPr>
                <w:sz w:val="20"/>
                <w:szCs w:val="20"/>
              </w:rPr>
              <w:t>Have</w:t>
            </w:r>
            <w:proofErr w:type="spellEnd"/>
            <w:r>
              <w:rPr>
                <w:sz w:val="20"/>
                <w:szCs w:val="20"/>
              </w:rPr>
              <w:t xml:space="preserve"> a </w:t>
            </w:r>
            <w:proofErr w:type="spellStart"/>
            <w:r>
              <w:rPr>
                <w:sz w:val="20"/>
                <w:szCs w:val="20"/>
              </w:rPr>
              <w:t>healthy</w:t>
            </w:r>
            <w:proofErr w:type="spellEnd"/>
            <w:r>
              <w:rPr>
                <w:sz w:val="20"/>
                <w:szCs w:val="20"/>
              </w:rPr>
              <w:t xml:space="preserve"> snack”. Utilizzo dell’articolo indeterminativo “a/</w:t>
            </w:r>
            <w:proofErr w:type="spellStart"/>
            <w:r>
              <w:rPr>
                <w:sz w:val="20"/>
                <w:szCs w:val="20"/>
              </w:rPr>
              <w:t>an</w:t>
            </w:r>
            <w:proofErr w:type="spellEnd"/>
            <w:r>
              <w:rPr>
                <w:sz w:val="20"/>
                <w:szCs w:val="20"/>
              </w:rPr>
              <w:t>” davanti ai nomi singolari e formazione del plurale dei nomi.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TECNOLOGIA</w:t>
            </w:r>
          </w:p>
          <w:p w:rsidR="0011076A" w:rsidRPr="00484E03" w:rsidRDefault="0011076A" w:rsidP="0011076A">
            <w:pPr>
              <w:ind w:left="52"/>
              <w:rPr>
                <w:rFonts w:eastAsia="Times New Roman" w:cstheme="minorHAnsi"/>
                <w:sz w:val="20"/>
                <w:szCs w:val="20"/>
              </w:rPr>
            </w:pPr>
            <w:r w:rsidRPr="00484E03">
              <w:rPr>
                <w:rFonts w:eastAsia="Times New Roman" w:cstheme="minorHAnsi"/>
                <w:sz w:val="20"/>
                <w:szCs w:val="20"/>
              </w:rPr>
              <w:t xml:space="preserve">Orientamento nello spazio di lavoro; apertura/chiusura del programma; comandi tavola degli strumenti; tavolozza di </w:t>
            </w:r>
            <w:proofErr w:type="spellStart"/>
            <w:r w:rsidRPr="00484E03">
              <w:rPr>
                <w:rFonts w:eastAsia="Times New Roman" w:cstheme="minorHAnsi"/>
                <w:sz w:val="20"/>
                <w:szCs w:val="20"/>
              </w:rPr>
              <w:t>Paint</w:t>
            </w:r>
            <w:proofErr w:type="spellEnd"/>
            <w:r w:rsidRPr="00484E03">
              <w:rPr>
                <w:rFonts w:eastAsia="Times New Roman" w:cstheme="minorHAnsi"/>
                <w:sz w:val="20"/>
                <w:szCs w:val="20"/>
              </w:rPr>
              <w:t>; salvataggio del file fino alla chiusura del programma.</w:t>
            </w:r>
          </w:p>
          <w:p w:rsidR="0011076A" w:rsidRPr="000A20B2" w:rsidRDefault="0011076A" w:rsidP="0011076A">
            <w:pPr>
              <w:jc w:val="both"/>
              <w:rPr>
                <w:sz w:val="20"/>
                <w:szCs w:val="20"/>
              </w:rPr>
            </w:pPr>
            <w:r w:rsidRPr="00484E03">
              <w:rPr>
                <w:rFonts w:eastAsia="Times New Roman" w:cstheme="minorHAnsi"/>
                <w:sz w:val="20"/>
                <w:szCs w:val="20"/>
              </w:rPr>
              <w:t>La finestra di lavoro; gli spazi, andare a capo e cancellare; scrivere in minuscolo e maiuscolo; punteggiatura: virgola, punto e apostrofo.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Pr="000A20B2" w:rsidRDefault="0011076A" w:rsidP="0011076A">
            <w:pPr>
              <w:jc w:val="both"/>
              <w:rPr>
                <w:sz w:val="20"/>
                <w:szCs w:val="20"/>
              </w:rPr>
            </w:pPr>
            <w:r w:rsidRPr="000A20B2">
              <w:rPr>
                <w:sz w:val="20"/>
                <w:szCs w:val="20"/>
              </w:rPr>
              <w:t>EDUCAZIONE FISICA</w:t>
            </w:r>
          </w:p>
        </w:tc>
      </w:tr>
      <w:tr w:rsidR="0011076A" w:rsidRPr="000A20B2" w:rsidTr="0011076A">
        <w:tc>
          <w:tcPr>
            <w:tcW w:w="3936" w:type="dxa"/>
            <w:vMerge w:val="restart"/>
          </w:tcPr>
          <w:p w:rsidR="0011076A" w:rsidRPr="000A20B2" w:rsidRDefault="0011076A" w:rsidP="0011076A">
            <w:pPr>
              <w:jc w:val="both"/>
              <w:rPr>
                <w:sz w:val="20"/>
                <w:szCs w:val="20"/>
              </w:rPr>
            </w:pPr>
            <w:r>
              <w:rPr>
                <w:sz w:val="20"/>
                <w:szCs w:val="20"/>
              </w:rPr>
              <w:t>Mese</w:t>
            </w:r>
            <w:r w:rsidRPr="000A20B2">
              <w:rPr>
                <w:sz w:val="20"/>
                <w:szCs w:val="20"/>
              </w:rPr>
              <w:t xml:space="preserve"> di </w:t>
            </w:r>
            <w:r>
              <w:rPr>
                <w:sz w:val="20"/>
                <w:szCs w:val="20"/>
              </w:rPr>
              <w:t>marzo 2026</w:t>
            </w:r>
          </w:p>
        </w:tc>
        <w:tc>
          <w:tcPr>
            <w:tcW w:w="10491" w:type="dxa"/>
          </w:tcPr>
          <w:p w:rsidR="0011076A" w:rsidRDefault="0011076A" w:rsidP="0011076A">
            <w:pPr>
              <w:jc w:val="both"/>
              <w:rPr>
                <w:sz w:val="20"/>
                <w:szCs w:val="20"/>
              </w:rPr>
            </w:pPr>
            <w:r w:rsidRPr="000A20B2">
              <w:rPr>
                <w:sz w:val="20"/>
                <w:szCs w:val="20"/>
              </w:rPr>
              <w:t>ITALIANO</w:t>
            </w:r>
          </w:p>
          <w:p w:rsidR="0011076A" w:rsidRDefault="0011076A" w:rsidP="0011076A">
            <w:pPr>
              <w:jc w:val="both"/>
              <w:rPr>
                <w:sz w:val="20"/>
                <w:szCs w:val="20"/>
              </w:rPr>
            </w:pPr>
            <w:r>
              <w:rPr>
                <w:sz w:val="20"/>
                <w:szCs w:val="20"/>
              </w:rPr>
              <w:t>“Gesto grafico”: esercizi di consolidamento dell’uso del corsivo</w:t>
            </w:r>
          </w:p>
          <w:p w:rsidR="0011076A" w:rsidRDefault="0011076A" w:rsidP="0011076A">
            <w:pPr>
              <w:jc w:val="both"/>
              <w:rPr>
                <w:sz w:val="20"/>
                <w:szCs w:val="20"/>
              </w:rPr>
            </w:pPr>
            <w:r>
              <w:rPr>
                <w:sz w:val="20"/>
                <w:szCs w:val="20"/>
              </w:rPr>
              <w:t>“Ortografia”: il punto, la virgola, il punto interrogativo, il punto esclamativo</w:t>
            </w:r>
          </w:p>
          <w:p w:rsidR="0011076A" w:rsidRDefault="0011076A" w:rsidP="0011076A">
            <w:pPr>
              <w:jc w:val="both"/>
              <w:rPr>
                <w:sz w:val="20"/>
                <w:szCs w:val="20"/>
              </w:rPr>
            </w:pPr>
            <w:r>
              <w:rPr>
                <w:sz w:val="20"/>
                <w:szCs w:val="20"/>
              </w:rPr>
              <w:t>“Morfologia”: descrizione di un frutto</w:t>
            </w:r>
          </w:p>
          <w:p w:rsidR="0011076A" w:rsidRDefault="0011076A" w:rsidP="0011076A">
            <w:pPr>
              <w:jc w:val="both"/>
              <w:rPr>
                <w:sz w:val="20"/>
                <w:szCs w:val="20"/>
              </w:rPr>
            </w:pPr>
            <w:r>
              <w:rPr>
                <w:sz w:val="20"/>
                <w:szCs w:val="20"/>
              </w:rPr>
              <w:t>“Letture”: storie affettuose, racconti sulle emozioni, esercizi di comprensione, la primavera e racconti specifici (pagine 78-97)</w:t>
            </w:r>
          </w:p>
          <w:p w:rsidR="0011076A" w:rsidRPr="000A20B2" w:rsidRDefault="0011076A" w:rsidP="0011076A">
            <w:pPr>
              <w:jc w:val="both"/>
              <w:rPr>
                <w:sz w:val="20"/>
                <w:szCs w:val="20"/>
              </w:rPr>
            </w:pPr>
            <w:proofErr w:type="spellStart"/>
            <w:r>
              <w:rPr>
                <w:sz w:val="20"/>
                <w:szCs w:val="20"/>
              </w:rPr>
              <w:t>£verso</w:t>
            </w:r>
            <w:proofErr w:type="spellEnd"/>
            <w:r>
              <w:rPr>
                <w:sz w:val="20"/>
                <w:szCs w:val="20"/>
              </w:rPr>
              <w:t xml:space="preserve">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MATEMATICA</w:t>
            </w:r>
          </w:p>
          <w:p w:rsidR="0011076A" w:rsidRDefault="0011076A" w:rsidP="0011076A">
            <w:pPr>
              <w:jc w:val="both"/>
              <w:rPr>
                <w:sz w:val="20"/>
                <w:szCs w:val="20"/>
              </w:rPr>
            </w:pPr>
            <w:r>
              <w:rPr>
                <w:sz w:val="20"/>
                <w:szCs w:val="20"/>
              </w:rPr>
              <w:t>“Spazio e figure”: le linee, i poligoni, figure piane, figure solide, la simmetria interna ed esterna, esercizi</w:t>
            </w:r>
          </w:p>
          <w:p w:rsidR="0011076A" w:rsidRPr="000A20B2" w:rsidRDefault="0011076A" w:rsidP="0011076A">
            <w:pPr>
              <w:jc w:val="both"/>
              <w:rPr>
                <w:sz w:val="20"/>
                <w:szCs w:val="20"/>
              </w:rPr>
            </w:pPr>
            <w:r>
              <w:rPr>
                <w:sz w:val="20"/>
                <w:szCs w:val="20"/>
              </w:rPr>
              <w:t>“Verso l’INVALSI”: esercizi sul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STORIA</w:t>
            </w:r>
          </w:p>
          <w:p w:rsidR="0011076A" w:rsidRDefault="0011076A" w:rsidP="0011076A">
            <w:pPr>
              <w:jc w:val="both"/>
              <w:rPr>
                <w:sz w:val="20"/>
                <w:szCs w:val="20"/>
              </w:rPr>
            </w:pPr>
            <w:r>
              <w:rPr>
                <w:sz w:val="20"/>
                <w:szCs w:val="20"/>
              </w:rPr>
              <w:t>“Le tracce del tempo”: cambiamenti nel tempo, gli oggetti cambiano, esercizi</w:t>
            </w:r>
          </w:p>
          <w:p w:rsidR="0011076A" w:rsidRPr="000A20B2" w:rsidRDefault="0011076A" w:rsidP="0011076A">
            <w:pPr>
              <w:jc w:val="both"/>
              <w:rPr>
                <w:sz w:val="20"/>
                <w:szCs w:val="20"/>
              </w:rPr>
            </w:pPr>
            <w:r>
              <w:rPr>
                <w:sz w:val="20"/>
                <w:szCs w:val="20"/>
              </w:rPr>
              <w:t>Educazione civica, uso del chilometro zero, il pianeta della vita</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GEOGRAFIA</w:t>
            </w:r>
          </w:p>
          <w:p w:rsidR="0011076A" w:rsidRPr="000A20B2" w:rsidRDefault="0011076A" w:rsidP="0011076A">
            <w:pPr>
              <w:jc w:val="both"/>
              <w:rPr>
                <w:sz w:val="20"/>
                <w:szCs w:val="20"/>
              </w:rPr>
            </w:pPr>
            <w:r>
              <w:rPr>
                <w:sz w:val="20"/>
                <w:szCs w:val="20"/>
              </w:rPr>
              <w:t>“Gli ambienti”: la montagna e la collina, esercizi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SCIENZE</w:t>
            </w:r>
          </w:p>
          <w:p w:rsidR="0011076A" w:rsidRPr="000A20B2" w:rsidRDefault="0011076A" w:rsidP="0011076A">
            <w:pPr>
              <w:jc w:val="both"/>
              <w:rPr>
                <w:sz w:val="20"/>
                <w:szCs w:val="20"/>
              </w:rPr>
            </w:pPr>
            <w:r>
              <w:rPr>
                <w:sz w:val="20"/>
                <w:szCs w:val="20"/>
              </w:rPr>
              <w:t>“La materia”: i liquidi e l’acqua, viaggio di una goccia</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DISEGNO</w:t>
            </w:r>
          </w:p>
          <w:p w:rsidR="0011076A" w:rsidRDefault="0011076A" w:rsidP="0011076A">
            <w:pPr>
              <w:jc w:val="both"/>
              <w:rPr>
                <w:sz w:val="20"/>
                <w:szCs w:val="20"/>
              </w:rPr>
            </w:pPr>
            <w:r>
              <w:rPr>
                <w:sz w:val="20"/>
                <w:szCs w:val="20"/>
              </w:rPr>
              <w:t>“La primavera”</w:t>
            </w:r>
          </w:p>
          <w:p w:rsidR="0011076A" w:rsidRPr="000A20B2" w:rsidRDefault="0011076A" w:rsidP="0011076A">
            <w:pPr>
              <w:jc w:val="both"/>
              <w:rPr>
                <w:sz w:val="20"/>
                <w:szCs w:val="20"/>
              </w:rPr>
            </w:pPr>
            <w:r>
              <w:rPr>
                <w:sz w:val="20"/>
                <w:szCs w:val="20"/>
              </w:rPr>
              <w:t>“Colori caldi”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MUSICA</w:t>
            </w:r>
          </w:p>
          <w:p w:rsidR="0011076A" w:rsidRPr="000A20B2" w:rsidRDefault="0011076A" w:rsidP="0011076A">
            <w:pPr>
              <w:jc w:val="both"/>
              <w:rPr>
                <w:sz w:val="20"/>
                <w:szCs w:val="20"/>
              </w:rPr>
            </w:pPr>
            <w:r>
              <w:rPr>
                <w:rFonts w:eastAsia="Times New Roman"/>
                <w:color w:val="000000"/>
                <w:sz w:val="20"/>
                <w:szCs w:val="20"/>
              </w:rPr>
              <w:t>Alla scoperta dell’Autunno (Le Quattro Stagioni). La canzone: le strofe e i ritornelli. Analizziamo assieme le canzoni che amo ascoltare. Preparazione S. Messa di S. Giuseppe.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Pr>
                <w:sz w:val="20"/>
                <w:szCs w:val="20"/>
              </w:rPr>
              <w:t>RELIGIONE</w:t>
            </w:r>
          </w:p>
          <w:p w:rsidR="0011076A" w:rsidRPr="000A20B2" w:rsidRDefault="0011076A" w:rsidP="0011076A">
            <w:pPr>
              <w:jc w:val="both"/>
              <w:rPr>
                <w:sz w:val="20"/>
                <w:szCs w:val="20"/>
              </w:rPr>
            </w:pPr>
            <w:r>
              <w:rPr>
                <w:sz w:val="20"/>
                <w:szCs w:val="20"/>
              </w:rPr>
              <w:t>In preparazione alla Pasqua comprendere il senso della Quaresima e la Pasqua quale festa gi gioia. La natura è in festa, a Gerusalemme, l’ultima cena, Pasqua. Santa Messa del Patrono della Scuola San Giuseppe.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INGLESE</w:t>
            </w:r>
          </w:p>
          <w:p w:rsidR="0011076A" w:rsidRDefault="0011076A" w:rsidP="0011076A">
            <w:pPr>
              <w:jc w:val="both"/>
              <w:rPr>
                <w:sz w:val="20"/>
                <w:szCs w:val="20"/>
              </w:rPr>
            </w:pPr>
            <w:r w:rsidRPr="004F3F2E">
              <w:rPr>
                <w:sz w:val="20"/>
                <w:szCs w:val="20"/>
              </w:rPr>
              <w:t>saper rispondere alla domanda “</w:t>
            </w:r>
            <w:proofErr w:type="spellStart"/>
            <w:r w:rsidRPr="004F3F2E">
              <w:rPr>
                <w:sz w:val="20"/>
                <w:szCs w:val="20"/>
              </w:rPr>
              <w:t>How</w:t>
            </w:r>
            <w:proofErr w:type="spellEnd"/>
            <w:r w:rsidRPr="004F3F2E">
              <w:rPr>
                <w:sz w:val="20"/>
                <w:szCs w:val="20"/>
              </w:rPr>
              <w:t xml:space="preserve"> </w:t>
            </w:r>
            <w:proofErr w:type="spellStart"/>
            <w:r w:rsidRPr="004F3F2E">
              <w:rPr>
                <w:sz w:val="20"/>
                <w:szCs w:val="20"/>
              </w:rPr>
              <w:t>many</w:t>
            </w:r>
            <w:r>
              <w:rPr>
                <w:sz w:val="20"/>
                <w:szCs w:val="20"/>
              </w:rPr>
              <w:t>…</w:t>
            </w:r>
            <w:proofErr w:type="spellEnd"/>
            <w:r>
              <w:rPr>
                <w:sz w:val="20"/>
                <w:szCs w:val="20"/>
              </w:rPr>
              <w:t xml:space="preserve">?” + numero dei frutti. Lettura e </w:t>
            </w:r>
            <w:proofErr w:type="spellStart"/>
            <w:r>
              <w:rPr>
                <w:sz w:val="20"/>
                <w:szCs w:val="20"/>
              </w:rPr>
              <w:t>role</w:t>
            </w:r>
            <w:proofErr w:type="spellEnd"/>
            <w:r>
              <w:rPr>
                <w:sz w:val="20"/>
                <w:szCs w:val="20"/>
              </w:rPr>
              <w:t xml:space="preserve"> play del fumetto presentato nella </w:t>
            </w:r>
            <w:proofErr w:type="spellStart"/>
            <w:r>
              <w:rPr>
                <w:sz w:val="20"/>
                <w:szCs w:val="20"/>
              </w:rPr>
              <w:t>Unit</w:t>
            </w:r>
            <w:proofErr w:type="spellEnd"/>
            <w:r>
              <w:rPr>
                <w:sz w:val="20"/>
                <w:szCs w:val="20"/>
              </w:rPr>
              <w:t xml:space="preserve"> 3. Esprimere il gradimento riferito ad alcuni frutti attraverso la struttura “I </w:t>
            </w:r>
            <w:proofErr w:type="spellStart"/>
            <w:r>
              <w:rPr>
                <w:sz w:val="20"/>
                <w:szCs w:val="20"/>
              </w:rPr>
              <w:t>like…</w:t>
            </w:r>
            <w:proofErr w:type="spellEnd"/>
            <w:r>
              <w:rPr>
                <w:sz w:val="20"/>
                <w:szCs w:val="20"/>
              </w:rPr>
              <w:t xml:space="preserve">”. Saper dire se si ha fame o se si ha sete. Saper usare la </w:t>
            </w:r>
            <w:proofErr w:type="spellStart"/>
            <w:r>
              <w:rPr>
                <w:sz w:val="20"/>
                <w:szCs w:val="20"/>
              </w:rPr>
              <w:t>stuttura</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like…</w:t>
            </w:r>
            <w:proofErr w:type="spellEnd"/>
            <w:r>
              <w:rPr>
                <w:sz w:val="20"/>
                <w:szCs w:val="20"/>
              </w:rPr>
              <w:t>” e “I/</w:t>
            </w:r>
            <w:proofErr w:type="spellStart"/>
            <w:r>
              <w:rPr>
                <w:sz w:val="20"/>
                <w:szCs w:val="20"/>
              </w:rPr>
              <w:t>You</w:t>
            </w:r>
            <w:proofErr w:type="spellEnd"/>
            <w:r>
              <w:rPr>
                <w:sz w:val="20"/>
                <w:szCs w:val="20"/>
              </w:rPr>
              <w:t xml:space="preserve"> don’t </w:t>
            </w:r>
            <w:proofErr w:type="spellStart"/>
            <w:r>
              <w:rPr>
                <w:sz w:val="20"/>
                <w:szCs w:val="20"/>
              </w:rPr>
              <w:t>like…</w:t>
            </w:r>
            <w:proofErr w:type="spellEnd"/>
            <w:r>
              <w:rPr>
                <w:sz w:val="20"/>
                <w:szCs w:val="20"/>
              </w:rPr>
              <w:t xml:space="preserve">”. </w:t>
            </w:r>
          </w:p>
          <w:p w:rsidR="0011076A" w:rsidRPr="000A20B2" w:rsidRDefault="0011076A" w:rsidP="0011076A">
            <w:pPr>
              <w:jc w:val="both"/>
              <w:rPr>
                <w:sz w:val="20"/>
                <w:szCs w:val="20"/>
              </w:rPr>
            </w:pPr>
            <w:r>
              <w:rPr>
                <w:sz w:val="20"/>
                <w:szCs w:val="20"/>
              </w:rPr>
              <w:t xml:space="preserve">Saper chiedere se piace un </w:t>
            </w:r>
            <w:proofErr w:type="spellStart"/>
            <w:r>
              <w:rPr>
                <w:sz w:val="20"/>
                <w:szCs w:val="20"/>
              </w:rPr>
              <w:t>determimato</w:t>
            </w:r>
            <w:proofErr w:type="spellEnd"/>
            <w:r>
              <w:rPr>
                <w:sz w:val="20"/>
                <w:szCs w:val="20"/>
              </w:rPr>
              <w:t xml:space="preserve"> alimento attraverso la struttura “Do </w:t>
            </w:r>
            <w:proofErr w:type="spellStart"/>
            <w:r>
              <w:rPr>
                <w:sz w:val="20"/>
                <w:szCs w:val="20"/>
              </w:rPr>
              <w:t>you</w:t>
            </w:r>
            <w:proofErr w:type="spellEnd"/>
            <w:r>
              <w:rPr>
                <w:sz w:val="20"/>
                <w:szCs w:val="20"/>
              </w:rPr>
              <w:t xml:space="preserve"> </w:t>
            </w:r>
            <w:proofErr w:type="spellStart"/>
            <w:r>
              <w:rPr>
                <w:sz w:val="20"/>
                <w:szCs w:val="20"/>
              </w:rPr>
              <w:t>like…</w:t>
            </w:r>
            <w:proofErr w:type="spellEnd"/>
            <w:r>
              <w:rPr>
                <w:sz w:val="20"/>
                <w:szCs w:val="20"/>
              </w:rPr>
              <w:t xml:space="preserve">?” e rispondere con le short </w:t>
            </w:r>
            <w:proofErr w:type="spellStart"/>
            <w:r>
              <w:rPr>
                <w:sz w:val="20"/>
                <w:szCs w:val="20"/>
              </w:rPr>
              <w:t>answers</w:t>
            </w:r>
            <w:proofErr w:type="spellEnd"/>
            <w:r>
              <w:rPr>
                <w:sz w:val="20"/>
                <w:szCs w:val="20"/>
              </w:rPr>
              <w:t xml:space="preserve"> “Yes, I do/No, I don’t”.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TECNOLOGIA</w:t>
            </w:r>
          </w:p>
          <w:p w:rsidR="0011076A" w:rsidRPr="00484E03" w:rsidRDefault="0011076A" w:rsidP="0011076A">
            <w:pPr>
              <w:ind w:left="52"/>
              <w:rPr>
                <w:rFonts w:eastAsia="Times New Roman" w:cstheme="minorHAnsi"/>
                <w:sz w:val="20"/>
                <w:szCs w:val="20"/>
              </w:rPr>
            </w:pPr>
            <w:r w:rsidRPr="00484E03">
              <w:rPr>
                <w:rFonts w:eastAsia="Times New Roman" w:cstheme="minorHAnsi"/>
                <w:sz w:val="20"/>
                <w:szCs w:val="20"/>
              </w:rPr>
              <w:t xml:space="preserve">Orientamento nello spazio di lavoro; apertura/chiusura del programma; comandi tavola degli strumenti; tavolozza di </w:t>
            </w:r>
            <w:proofErr w:type="spellStart"/>
            <w:r w:rsidRPr="00484E03">
              <w:rPr>
                <w:rFonts w:eastAsia="Times New Roman" w:cstheme="minorHAnsi"/>
                <w:sz w:val="20"/>
                <w:szCs w:val="20"/>
              </w:rPr>
              <w:t>Paint</w:t>
            </w:r>
            <w:proofErr w:type="spellEnd"/>
            <w:r w:rsidRPr="00484E03">
              <w:rPr>
                <w:rFonts w:eastAsia="Times New Roman" w:cstheme="minorHAnsi"/>
                <w:sz w:val="20"/>
                <w:szCs w:val="20"/>
              </w:rPr>
              <w:t>; salvataggio del file fino alla chiusura del programma.</w:t>
            </w:r>
          </w:p>
          <w:p w:rsidR="0011076A" w:rsidRPr="000A20B2" w:rsidRDefault="0011076A" w:rsidP="0011076A">
            <w:pPr>
              <w:jc w:val="both"/>
              <w:rPr>
                <w:sz w:val="20"/>
                <w:szCs w:val="20"/>
              </w:rPr>
            </w:pPr>
            <w:r w:rsidRPr="00484E03">
              <w:rPr>
                <w:rFonts w:eastAsia="Times New Roman" w:cstheme="minorHAnsi"/>
                <w:sz w:val="20"/>
                <w:szCs w:val="20"/>
              </w:rPr>
              <w:t>La finestra di lavoro; gli spazi, andare a capo e cancellare; scrivere in minuscolo e maiuscolo; punteggiatura: virgola, punto e apostrofo</w:t>
            </w:r>
            <w:r>
              <w:rPr>
                <w:rFonts w:eastAsia="Times New Roman" w:cstheme="minorHAnsi"/>
                <w:sz w:val="20"/>
                <w:szCs w:val="20"/>
              </w:rPr>
              <w: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Pr="000A20B2" w:rsidRDefault="0011076A" w:rsidP="0011076A">
            <w:pPr>
              <w:jc w:val="both"/>
              <w:rPr>
                <w:sz w:val="20"/>
                <w:szCs w:val="20"/>
              </w:rPr>
            </w:pPr>
            <w:r w:rsidRPr="000A20B2">
              <w:rPr>
                <w:sz w:val="20"/>
                <w:szCs w:val="20"/>
              </w:rPr>
              <w:t>EDUCAZIONE FISICA</w:t>
            </w:r>
          </w:p>
        </w:tc>
      </w:tr>
      <w:tr w:rsidR="0011076A" w:rsidRPr="000A20B2" w:rsidTr="0011076A">
        <w:tc>
          <w:tcPr>
            <w:tcW w:w="3936" w:type="dxa"/>
            <w:vMerge w:val="restart"/>
          </w:tcPr>
          <w:p w:rsidR="0011076A" w:rsidRPr="000A20B2" w:rsidRDefault="0011076A" w:rsidP="0011076A">
            <w:pPr>
              <w:jc w:val="both"/>
              <w:rPr>
                <w:sz w:val="20"/>
                <w:szCs w:val="20"/>
              </w:rPr>
            </w:pPr>
            <w:r>
              <w:rPr>
                <w:sz w:val="20"/>
                <w:szCs w:val="20"/>
              </w:rPr>
              <w:t>Mese</w:t>
            </w:r>
            <w:r w:rsidRPr="000A20B2">
              <w:rPr>
                <w:sz w:val="20"/>
                <w:szCs w:val="20"/>
              </w:rPr>
              <w:t xml:space="preserve"> di </w:t>
            </w:r>
            <w:r>
              <w:rPr>
                <w:sz w:val="20"/>
                <w:szCs w:val="20"/>
              </w:rPr>
              <w:t>aprile 2026</w:t>
            </w:r>
          </w:p>
        </w:tc>
        <w:tc>
          <w:tcPr>
            <w:tcW w:w="10491" w:type="dxa"/>
          </w:tcPr>
          <w:p w:rsidR="0011076A" w:rsidRDefault="0011076A" w:rsidP="0011076A">
            <w:pPr>
              <w:jc w:val="both"/>
              <w:rPr>
                <w:sz w:val="20"/>
                <w:szCs w:val="20"/>
              </w:rPr>
            </w:pPr>
            <w:r w:rsidRPr="000A20B2">
              <w:rPr>
                <w:sz w:val="20"/>
                <w:szCs w:val="20"/>
              </w:rPr>
              <w:t>ITALIANO</w:t>
            </w:r>
          </w:p>
          <w:p w:rsidR="0011076A" w:rsidRDefault="0011076A" w:rsidP="0011076A">
            <w:pPr>
              <w:jc w:val="both"/>
              <w:rPr>
                <w:sz w:val="20"/>
                <w:szCs w:val="20"/>
              </w:rPr>
            </w:pPr>
            <w:r>
              <w:rPr>
                <w:sz w:val="20"/>
                <w:szCs w:val="20"/>
              </w:rPr>
              <w:t>“Gesto grafico”: esercizi di consolidamento del corsivo</w:t>
            </w:r>
          </w:p>
          <w:p w:rsidR="0011076A" w:rsidRDefault="0011076A" w:rsidP="0011076A">
            <w:pPr>
              <w:jc w:val="both"/>
              <w:rPr>
                <w:sz w:val="20"/>
                <w:szCs w:val="20"/>
              </w:rPr>
            </w:pPr>
            <w:r>
              <w:rPr>
                <w:sz w:val="20"/>
                <w:szCs w:val="20"/>
              </w:rPr>
              <w:t>“Ortografia”: i due punti, il discorso diretto</w:t>
            </w:r>
          </w:p>
          <w:p w:rsidR="0011076A" w:rsidRDefault="0011076A" w:rsidP="0011076A">
            <w:pPr>
              <w:jc w:val="both"/>
              <w:rPr>
                <w:sz w:val="20"/>
                <w:szCs w:val="20"/>
              </w:rPr>
            </w:pPr>
            <w:r>
              <w:rPr>
                <w:sz w:val="20"/>
                <w:szCs w:val="20"/>
              </w:rPr>
              <w:t>“Morfologia”; descrizione della persona</w:t>
            </w:r>
          </w:p>
          <w:p w:rsidR="0011076A" w:rsidRDefault="0011076A" w:rsidP="0011076A">
            <w:pPr>
              <w:jc w:val="both"/>
              <w:rPr>
                <w:sz w:val="20"/>
                <w:szCs w:val="20"/>
              </w:rPr>
            </w:pPr>
            <w:r>
              <w:rPr>
                <w:sz w:val="20"/>
                <w:szCs w:val="20"/>
              </w:rPr>
              <w:t>“Letture”: rime emozionanti, sezione dedicata alle varie poesie con uso delle rime (pagine 98-109)</w:t>
            </w:r>
          </w:p>
          <w:p w:rsidR="0011076A" w:rsidRPr="000A20B2" w:rsidRDefault="0011076A" w:rsidP="0011076A">
            <w:pPr>
              <w:jc w:val="both"/>
              <w:rPr>
                <w:sz w:val="20"/>
                <w:szCs w:val="20"/>
              </w:rPr>
            </w:pPr>
            <w:r>
              <w:rPr>
                <w:sz w:val="20"/>
                <w:szCs w:val="20"/>
              </w:rPr>
              <w:t>“Vero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MATEMATICA</w:t>
            </w:r>
          </w:p>
          <w:p w:rsidR="0011076A" w:rsidRDefault="0011076A" w:rsidP="0011076A">
            <w:pPr>
              <w:jc w:val="both"/>
              <w:rPr>
                <w:sz w:val="20"/>
                <w:szCs w:val="20"/>
              </w:rPr>
            </w:pPr>
            <w:r>
              <w:rPr>
                <w:sz w:val="20"/>
                <w:szCs w:val="20"/>
              </w:rPr>
              <w:t>“La misura”: lunghezza, peso, capacità, il tempo, conoscere le ore, cioè uso dell’orologio col movimento delle lancette, esercizi</w:t>
            </w:r>
          </w:p>
          <w:p w:rsidR="0011076A" w:rsidRPr="000A20B2" w:rsidRDefault="0011076A" w:rsidP="0011076A">
            <w:pPr>
              <w:jc w:val="both"/>
              <w:rPr>
                <w:sz w:val="20"/>
                <w:szCs w:val="20"/>
              </w:rPr>
            </w:pPr>
            <w:r>
              <w:rPr>
                <w:sz w:val="20"/>
                <w:szCs w:val="20"/>
              </w:rPr>
              <w:t>“Verso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STORIA</w:t>
            </w:r>
          </w:p>
          <w:p w:rsidR="0011076A" w:rsidRDefault="0011076A" w:rsidP="0011076A">
            <w:pPr>
              <w:jc w:val="both"/>
              <w:rPr>
                <w:sz w:val="20"/>
                <w:szCs w:val="20"/>
              </w:rPr>
            </w:pPr>
            <w:r>
              <w:rPr>
                <w:sz w:val="20"/>
                <w:szCs w:val="20"/>
              </w:rPr>
              <w:t>“Cambiamento nelle persone”: gita all’oleificio, cambiamento dall’oliva all’olio</w:t>
            </w:r>
          </w:p>
          <w:p w:rsidR="0011076A" w:rsidRPr="000A20B2" w:rsidRDefault="0011076A" w:rsidP="0011076A">
            <w:pPr>
              <w:jc w:val="both"/>
              <w:rPr>
                <w:sz w:val="20"/>
                <w:szCs w:val="20"/>
              </w:rPr>
            </w:pPr>
            <w:r>
              <w:rPr>
                <w:sz w:val="20"/>
                <w:szCs w:val="20"/>
              </w:rPr>
              <w:t>Educazione civica, mantenere pulito il pianeta, rifiuti a colori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GEOGRAFIA</w:t>
            </w:r>
          </w:p>
          <w:p w:rsidR="0011076A" w:rsidRPr="000A20B2" w:rsidRDefault="0011076A" w:rsidP="0011076A">
            <w:pPr>
              <w:jc w:val="both"/>
              <w:rPr>
                <w:sz w:val="20"/>
                <w:szCs w:val="20"/>
              </w:rPr>
            </w:pPr>
            <w:r>
              <w:rPr>
                <w:sz w:val="20"/>
                <w:szCs w:val="20"/>
              </w:rPr>
              <w:t>“Gli ambienti”: la pianura e il fiume, esercizi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SCIENZE</w:t>
            </w:r>
          </w:p>
          <w:p w:rsidR="0011076A" w:rsidRPr="000A20B2" w:rsidRDefault="0011076A" w:rsidP="0011076A">
            <w:pPr>
              <w:jc w:val="both"/>
              <w:rPr>
                <w:sz w:val="20"/>
                <w:szCs w:val="20"/>
              </w:rPr>
            </w:pPr>
            <w:r>
              <w:rPr>
                <w:sz w:val="20"/>
                <w:szCs w:val="20"/>
              </w:rPr>
              <w:t>“La materia”: i gas e l’aria, esercizi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DISEGNO</w:t>
            </w:r>
          </w:p>
          <w:p w:rsidR="0011076A" w:rsidRDefault="0011076A" w:rsidP="0011076A">
            <w:pPr>
              <w:jc w:val="both"/>
              <w:rPr>
                <w:sz w:val="20"/>
                <w:szCs w:val="20"/>
              </w:rPr>
            </w:pPr>
            <w:r>
              <w:rPr>
                <w:sz w:val="20"/>
                <w:szCs w:val="20"/>
              </w:rPr>
              <w:lastRenderedPageBreak/>
              <w:t>“La Pasqua”</w:t>
            </w:r>
          </w:p>
          <w:p w:rsidR="0011076A" w:rsidRPr="000A20B2" w:rsidRDefault="0011076A" w:rsidP="0011076A">
            <w:pPr>
              <w:jc w:val="both"/>
              <w:rPr>
                <w:sz w:val="20"/>
                <w:szCs w:val="20"/>
              </w:rPr>
            </w:pPr>
            <w:r>
              <w:rPr>
                <w:sz w:val="20"/>
                <w:szCs w:val="20"/>
              </w:rPr>
              <w:t>“Colori freddi”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MUSICA</w:t>
            </w:r>
          </w:p>
          <w:p w:rsidR="0011076A" w:rsidRPr="000A20B2" w:rsidRDefault="0011076A" w:rsidP="0011076A">
            <w:pPr>
              <w:jc w:val="both"/>
              <w:rPr>
                <w:sz w:val="20"/>
                <w:szCs w:val="20"/>
              </w:rPr>
            </w:pPr>
            <w:r>
              <w:rPr>
                <w:rFonts w:eastAsia="Times New Roman"/>
                <w:color w:val="000000"/>
                <w:sz w:val="20"/>
                <w:szCs w:val="20"/>
              </w:rPr>
              <w:t>Preparazione S. Messa di Pasqua. Mettiamo in scena “Le Quattro Stagioni”. Il pentagramma e le sette note, chi sono? vediamo le prime. Le scrivo e le intono. Riconosco il DO sulla tastiera. Inizio preparazione spettacolo di fine anno.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RELIGIONE</w:t>
            </w:r>
          </w:p>
          <w:p w:rsidR="0011076A" w:rsidRPr="000A20B2" w:rsidRDefault="0011076A" w:rsidP="0011076A">
            <w:pPr>
              <w:jc w:val="both"/>
              <w:rPr>
                <w:sz w:val="20"/>
                <w:szCs w:val="20"/>
              </w:rPr>
            </w:pPr>
            <w:r>
              <w:rPr>
                <w:sz w:val="20"/>
                <w:szCs w:val="20"/>
              </w:rPr>
              <w:t>Il significato della domenica per i cristiani, la preghiera del Padre Nostro, la preghiera nelle altre religioni, il mese dedicato a Maria la Mamma più bella di tutte.</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INGLESE</w:t>
            </w:r>
          </w:p>
          <w:p w:rsidR="0011076A" w:rsidRDefault="0011076A" w:rsidP="0011076A">
            <w:pPr>
              <w:jc w:val="both"/>
              <w:rPr>
                <w:sz w:val="20"/>
                <w:szCs w:val="20"/>
                <w:lang w:val="en-US"/>
              </w:rPr>
            </w:pPr>
            <w:r w:rsidRPr="00B74637">
              <w:rPr>
                <w:sz w:val="20"/>
                <w:szCs w:val="20"/>
                <w:lang w:val="en-US"/>
              </w:rPr>
              <w:t>SCIENCE CLIL: is it imp</w:t>
            </w:r>
            <w:r>
              <w:rPr>
                <w:sz w:val="20"/>
                <w:szCs w:val="20"/>
                <w:lang w:val="en-US"/>
              </w:rPr>
              <w:t>ortant to eat fruit?</w:t>
            </w:r>
          </w:p>
          <w:p w:rsidR="0011076A" w:rsidRDefault="0011076A" w:rsidP="0011076A">
            <w:pPr>
              <w:jc w:val="both"/>
              <w:rPr>
                <w:sz w:val="20"/>
                <w:szCs w:val="20"/>
              </w:rPr>
            </w:pPr>
            <w:proofErr w:type="spellStart"/>
            <w:r w:rsidRPr="00B74637">
              <w:rPr>
                <w:sz w:val="20"/>
                <w:szCs w:val="20"/>
              </w:rPr>
              <w:t>Easter</w:t>
            </w:r>
            <w:proofErr w:type="spellEnd"/>
            <w:r w:rsidRPr="00B74637">
              <w:rPr>
                <w:sz w:val="20"/>
                <w:szCs w:val="20"/>
              </w:rPr>
              <w:t xml:space="preserve"> </w:t>
            </w:r>
            <w:proofErr w:type="spellStart"/>
            <w:r w:rsidRPr="00B74637">
              <w:rPr>
                <w:sz w:val="20"/>
                <w:szCs w:val="20"/>
              </w:rPr>
              <w:t>Time</w:t>
            </w:r>
            <w:proofErr w:type="spellEnd"/>
            <w:r w:rsidRPr="00B74637">
              <w:rPr>
                <w:sz w:val="20"/>
                <w:szCs w:val="20"/>
              </w:rPr>
              <w:t xml:space="preserve">: memorizzazione della canzoncina e </w:t>
            </w:r>
            <w:r>
              <w:rPr>
                <w:sz w:val="20"/>
                <w:szCs w:val="20"/>
              </w:rPr>
              <w:t>del lessico relativo alla Pasqua.</w:t>
            </w:r>
          </w:p>
          <w:p w:rsidR="0011076A" w:rsidRDefault="0011076A" w:rsidP="0011076A">
            <w:pPr>
              <w:jc w:val="both"/>
              <w:rPr>
                <w:sz w:val="20"/>
                <w:szCs w:val="20"/>
              </w:rPr>
            </w:pPr>
            <w:r w:rsidRPr="00B74637">
              <w:rPr>
                <w:sz w:val="20"/>
                <w:szCs w:val="20"/>
              </w:rPr>
              <w:t xml:space="preserve">Smart </w:t>
            </w:r>
            <w:proofErr w:type="spellStart"/>
            <w:r w:rsidRPr="00B74637">
              <w:rPr>
                <w:sz w:val="20"/>
                <w:szCs w:val="20"/>
              </w:rPr>
              <w:t>stories</w:t>
            </w:r>
            <w:proofErr w:type="spellEnd"/>
            <w:r w:rsidRPr="00B74637">
              <w:rPr>
                <w:sz w:val="20"/>
                <w:szCs w:val="20"/>
              </w:rPr>
              <w:t xml:space="preserve">: </w:t>
            </w:r>
            <w:proofErr w:type="spellStart"/>
            <w:r w:rsidRPr="00B74637">
              <w:rPr>
                <w:sz w:val="20"/>
                <w:szCs w:val="20"/>
              </w:rPr>
              <w:t>Sammy’s</w:t>
            </w:r>
            <w:proofErr w:type="spellEnd"/>
            <w:r w:rsidRPr="00B74637">
              <w:rPr>
                <w:sz w:val="20"/>
                <w:szCs w:val="20"/>
              </w:rPr>
              <w:t xml:space="preserve"> Bad </w:t>
            </w:r>
            <w:proofErr w:type="spellStart"/>
            <w:r w:rsidRPr="00B74637">
              <w:rPr>
                <w:sz w:val="20"/>
                <w:szCs w:val="20"/>
              </w:rPr>
              <w:t>Day</w:t>
            </w:r>
            <w:proofErr w:type="spellEnd"/>
            <w:r w:rsidRPr="00B74637">
              <w:rPr>
                <w:sz w:val="20"/>
                <w:szCs w:val="20"/>
              </w:rPr>
              <w:t>: lettura e ricostruzione della storia attraverso le immagini.</w:t>
            </w:r>
            <w:r>
              <w:rPr>
                <w:sz w:val="20"/>
                <w:szCs w:val="20"/>
              </w:rPr>
              <w:t xml:space="preserve"> </w:t>
            </w:r>
          </w:p>
          <w:p w:rsidR="0011076A" w:rsidRPr="000A20B2" w:rsidRDefault="0011076A" w:rsidP="0011076A">
            <w:pPr>
              <w:jc w:val="both"/>
              <w:rPr>
                <w:sz w:val="20"/>
                <w:szCs w:val="20"/>
              </w:rPr>
            </w:pPr>
            <w:r>
              <w:rPr>
                <w:sz w:val="20"/>
                <w:szCs w:val="20"/>
              </w:rPr>
              <w:t>Saper fare lo spelling del proprio nome. Introduzione del lessico relativo ai membri della famiglia e degli animali. Memorizzazione della canzoncina “</w:t>
            </w:r>
            <w:proofErr w:type="spellStart"/>
            <w:r>
              <w:rPr>
                <w:sz w:val="20"/>
                <w:szCs w:val="20"/>
              </w:rPr>
              <w:t>Families</w:t>
            </w:r>
            <w:proofErr w:type="spellEnd"/>
            <w:r>
              <w:rPr>
                <w:sz w:val="20"/>
                <w:szCs w:val="20"/>
              </w:rPr>
              <w:t xml:space="preserve">”. Saper dire se si ha o meno un fratello, una sorella o un animale domestico. Lettura del fumetto presentato nella </w:t>
            </w:r>
            <w:proofErr w:type="spellStart"/>
            <w:r>
              <w:rPr>
                <w:sz w:val="20"/>
                <w:szCs w:val="20"/>
              </w:rPr>
              <w:t>Unit</w:t>
            </w:r>
            <w:proofErr w:type="spellEnd"/>
            <w:r>
              <w:rPr>
                <w:sz w:val="20"/>
                <w:szCs w:val="20"/>
              </w:rPr>
              <w:t xml:space="preserve"> 4. Introduzione dei pronomi “</w:t>
            </w:r>
            <w:proofErr w:type="spellStart"/>
            <w:r>
              <w:rPr>
                <w:sz w:val="20"/>
                <w:szCs w:val="20"/>
              </w:rPr>
              <w:t>he</w:t>
            </w:r>
            <w:proofErr w:type="spellEnd"/>
            <w:r>
              <w:rPr>
                <w:sz w:val="20"/>
                <w:szCs w:val="20"/>
              </w:rPr>
              <w:t>” e “</w:t>
            </w:r>
            <w:proofErr w:type="spellStart"/>
            <w:r>
              <w:rPr>
                <w:sz w:val="20"/>
                <w:szCs w:val="20"/>
              </w:rPr>
              <w:t>she</w:t>
            </w:r>
            <w:proofErr w:type="spellEnd"/>
            <w:r>
              <w:rPr>
                <w:sz w:val="20"/>
                <w:szCs w:val="20"/>
              </w:rPr>
              <w:t>” e delle strutture “</w:t>
            </w:r>
            <w:proofErr w:type="spellStart"/>
            <w:r>
              <w:rPr>
                <w:sz w:val="20"/>
                <w:szCs w:val="20"/>
              </w:rPr>
              <w:t>he</w:t>
            </w:r>
            <w:proofErr w:type="spellEnd"/>
            <w:r>
              <w:rPr>
                <w:sz w:val="20"/>
                <w:szCs w:val="20"/>
              </w:rPr>
              <w:t>/</w:t>
            </w:r>
            <w:proofErr w:type="spellStart"/>
            <w:r>
              <w:rPr>
                <w:sz w:val="20"/>
                <w:szCs w:val="20"/>
              </w:rPr>
              <w:t>she</w:t>
            </w:r>
            <w:proofErr w:type="spellEnd"/>
            <w:r>
              <w:rPr>
                <w:sz w:val="20"/>
                <w:szCs w:val="20"/>
              </w:rPr>
              <w:t xml:space="preserve"> </w:t>
            </w:r>
            <w:proofErr w:type="spellStart"/>
            <w:r>
              <w:rPr>
                <w:sz w:val="20"/>
                <w:szCs w:val="20"/>
              </w:rPr>
              <w:t>is</w:t>
            </w:r>
            <w:proofErr w:type="spellEnd"/>
            <w:r>
              <w:rPr>
                <w:sz w:val="20"/>
                <w:szCs w:val="20"/>
              </w:rPr>
              <w:t>/</w:t>
            </w:r>
            <w:proofErr w:type="spellStart"/>
            <w:r>
              <w:rPr>
                <w:sz w:val="20"/>
                <w:szCs w:val="20"/>
              </w:rPr>
              <w:t>isn</w:t>
            </w:r>
            <w:proofErr w:type="spellEnd"/>
            <w:r>
              <w:rPr>
                <w:sz w:val="20"/>
                <w:szCs w:val="20"/>
              </w:rPr>
              <w:t>’t”. introduzione del lessico di base relativo alle emozioni.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TECNOLOGIA</w:t>
            </w:r>
          </w:p>
          <w:p w:rsidR="0011076A" w:rsidRDefault="0011076A" w:rsidP="0011076A">
            <w:pPr>
              <w:ind w:left="52"/>
              <w:rPr>
                <w:rFonts w:eastAsia="Times New Roman" w:cstheme="minorHAnsi"/>
                <w:sz w:val="20"/>
                <w:szCs w:val="20"/>
              </w:rPr>
            </w:pPr>
            <w:r w:rsidRPr="00484E03">
              <w:rPr>
                <w:rFonts w:eastAsia="Times New Roman" w:cstheme="minorHAnsi"/>
                <w:sz w:val="20"/>
                <w:szCs w:val="20"/>
              </w:rPr>
              <w:t xml:space="preserve">Orientamento nello spazio di lavoro; apertura/chiusura del programma; comandi tavola degli strumenti; tavolozza di </w:t>
            </w:r>
            <w:proofErr w:type="spellStart"/>
            <w:r w:rsidRPr="00484E03">
              <w:rPr>
                <w:rFonts w:eastAsia="Times New Roman" w:cstheme="minorHAnsi"/>
                <w:sz w:val="20"/>
                <w:szCs w:val="20"/>
              </w:rPr>
              <w:t>Paint</w:t>
            </w:r>
            <w:proofErr w:type="spellEnd"/>
            <w:r w:rsidRPr="00484E03">
              <w:rPr>
                <w:rFonts w:eastAsia="Times New Roman" w:cstheme="minorHAnsi"/>
                <w:sz w:val="20"/>
                <w:szCs w:val="20"/>
              </w:rPr>
              <w:t>; salvataggio del file fino alla chiusura del programma.</w:t>
            </w:r>
          </w:p>
          <w:p w:rsidR="0011076A" w:rsidRPr="000A20B2" w:rsidRDefault="0011076A" w:rsidP="0011076A">
            <w:pPr>
              <w:jc w:val="both"/>
              <w:rPr>
                <w:sz w:val="20"/>
                <w:szCs w:val="20"/>
              </w:rPr>
            </w:pPr>
            <w:r w:rsidRPr="00484E03">
              <w:rPr>
                <w:rFonts w:eastAsia="Times New Roman" w:cstheme="minorHAnsi"/>
                <w:sz w:val="20"/>
                <w:szCs w:val="20"/>
              </w:rPr>
              <w:t>La finestra di lavoro; gli spazi, andare a capo e cancellare; scrivere in minuscolo e maiuscolo; punteggiatura: virgola, punto e apostrofo.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Pr="000A20B2" w:rsidRDefault="0011076A" w:rsidP="0011076A">
            <w:pPr>
              <w:jc w:val="both"/>
              <w:rPr>
                <w:sz w:val="20"/>
                <w:szCs w:val="20"/>
              </w:rPr>
            </w:pPr>
            <w:r w:rsidRPr="000A20B2">
              <w:rPr>
                <w:sz w:val="20"/>
                <w:szCs w:val="20"/>
              </w:rPr>
              <w:t>EDUCAZIONE FISICA</w:t>
            </w:r>
          </w:p>
        </w:tc>
      </w:tr>
      <w:tr w:rsidR="0011076A" w:rsidRPr="000A20B2" w:rsidTr="0011076A">
        <w:tc>
          <w:tcPr>
            <w:tcW w:w="3936" w:type="dxa"/>
            <w:vMerge w:val="restart"/>
          </w:tcPr>
          <w:p w:rsidR="0011076A" w:rsidRPr="000A20B2" w:rsidRDefault="0011076A" w:rsidP="0011076A">
            <w:pPr>
              <w:jc w:val="both"/>
              <w:rPr>
                <w:sz w:val="20"/>
                <w:szCs w:val="20"/>
              </w:rPr>
            </w:pPr>
            <w:r>
              <w:rPr>
                <w:sz w:val="20"/>
                <w:szCs w:val="20"/>
              </w:rPr>
              <w:t>Mesi</w:t>
            </w:r>
            <w:r w:rsidRPr="000A20B2">
              <w:rPr>
                <w:sz w:val="20"/>
                <w:szCs w:val="20"/>
              </w:rPr>
              <w:t xml:space="preserve"> di </w:t>
            </w:r>
            <w:r>
              <w:rPr>
                <w:sz w:val="20"/>
                <w:szCs w:val="20"/>
              </w:rPr>
              <w:t>maggio e giugno 2026</w:t>
            </w:r>
          </w:p>
        </w:tc>
        <w:tc>
          <w:tcPr>
            <w:tcW w:w="10491" w:type="dxa"/>
          </w:tcPr>
          <w:p w:rsidR="0011076A" w:rsidRDefault="0011076A" w:rsidP="0011076A">
            <w:pPr>
              <w:jc w:val="both"/>
              <w:rPr>
                <w:sz w:val="20"/>
                <w:szCs w:val="20"/>
              </w:rPr>
            </w:pPr>
            <w:r w:rsidRPr="000A20B2">
              <w:rPr>
                <w:sz w:val="20"/>
                <w:szCs w:val="20"/>
              </w:rPr>
              <w:t>ITALIANO</w:t>
            </w:r>
          </w:p>
          <w:p w:rsidR="0011076A" w:rsidRDefault="0011076A" w:rsidP="0011076A">
            <w:pPr>
              <w:jc w:val="both"/>
              <w:rPr>
                <w:sz w:val="20"/>
                <w:szCs w:val="20"/>
              </w:rPr>
            </w:pPr>
            <w:r>
              <w:rPr>
                <w:sz w:val="20"/>
                <w:szCs w:val="20"/>
              </w:rPr>
              <w:t>“Morfologia”: descrizione di un animale</w:t>
            </w:r>
          </w:p>
          <w:p w:rsidR="0011076A" w:rsidRDefault="0011076A" w:rsidP="0011076A">
            <w:pPr>
              <w:jc w:val="both"/>
              <w:rPr>
                <w:sz w:val="20"/>
                <w:szCs w:val="20"/>
              </w:rPr>
            </w:pPr>
            <w:r>
              <w:rPr>
                <w:sz w:val="20"/>
                <w:szCs w:val="20"/>
              </w:rPr>
              <w:t>“Letture”: storie per conoscere, racconti dedicati a città, animali e piante, esercizi di comprensione, l’estate e racconti dedicati (pagine 110-129)</w:t>
            </w:r>
          </w:p>
          <w:p w:rsidR="0011076A" w:rsidRPr="000A20B2" w:rsidRDefault="0011076A" w:rsidP="0011076A">
            <w:pPr>
              <w:jc w:val="both"/>
              <w:rPr>
                <w:sz w:val="20"/>
                <w:szCs w:val="20"/>
              </w:rPr>
            </w:pPr>
            <w:r>
              <w:rPr>
                <w:sz w:val="20"/>
                <w:szCs w:val="20"/>
              </w:rPr>
              <w:t>“Verso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MATEMATICA</w:t>
            </w:r>
          </w:p>
          <w:p w:rsidR="0011076A" w:rsidRDefault="0011076A" w:rsidP="0011076A">
            <w:pPr>
              <w:jc w:val="both"/>
              <w:rPr>
                <w:sz w:val="20"/>
                <w:szCs w:val="20"/>
              </w:rPr>
            </w:pPr>
            <w:r>
              <w:rPr>
                <w:sz w:val="20"/>
                <w:szCs w:val="20"/>
              </w:rPr>
              <w:t>“Relazioni, dati e previsioni”: insiemi, classificazioni, relazioni, possibilità, indagini e rappresentazione delle indagini, esercizi</w:t>
            </w:r>
          </w:p>
          <w:p w:rsidR="0011076A" w:rsidRPr="000A20B2" w:rsidRDefault="0011076A" w:rsidP="0011076A">
            <w:pPr>
              <w:jc w:val="both"/>
              <w:rPr>
                <w:sz w:val="20"/>
                <w:szCs w:val="20"/>
              </w:rPr>
            </w:pPr>
            <w:r>
              <w:rPr>
                <w:sz w:val="20"/>
                <w:szCs w:val="20"/>
              </w:rPr>
              <w:t>“Verso l’INVALSI”: uso del libro specifico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STORIA</w:t>
            </w:r>
          </w:p>
          <w:p w:rsidR="0011076A" w:rsidRDefault="0011076A" w:rsidP="0011076A">
            <w:pPr>
              <w:jc w:val="both"/>
              <w:rPr>
                <w:sz w:val="20"/>
                <w:szCs w:val="20"/>
              </w:rPr>
            </w:pPr>
            <w:r>
              <w:rPr>
                <w:sz w:val="20"/>
                <w:szCs w:val="20"/>
              </w:rPr>
              <w:t>“Le tracce del tempo”: le fonti e il loro uso</w:t>
            </w:r>
          </w:p>
          <w:p w:rsidR="0011076A" w:rsidRPr="000A20B2" w:rsidRDefault="0011076A" w:rsidP="0011076A">
            <w:pPr>
              <w:jc w:val="both"/>
              <w:rPr>
                <w:sz w:val="20"/>
                <w:szCs w:val="20"/>
              </w:rPr>
            </w:pPr>
            <w:r>
              <w:rPr>
                <w:sz w:val="20"/>
                <w:szCs w:val="20"/>
              </w:rPr>
              <w:t>Educazione civica: lettura e analisi del libro “</w:t>
            </w:r>
            <w:proofErr w:type="spellStart"/>
            <w:r>
              <w:rPr>
                <w:sz w:val="20"/>
                <w:szCs w:val="20"/>
              </w:rPr>
              <w:t>Favino</w:t>
            </w:r>
            <w:proofErr w:type="spellEnd"/>
            <w:r>
              <w:rPr>
                <w:sz w:val="20"/>
                <w:szCs w:val="20"/>
              </w:rPr>
              <w: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GEOGRAFIA</w:t>
            </w:r>
          </w:p>
          <w:p w:rsidR="0011076A" w:rsidRPr="000A20B2" w:rsidRDefault="0011076A" w:rsidP="0011076A">
            <w:pPr>
              <w:jc w:val="both"/>
              <w:rPr>
                <w:sz w:val="20"/>
                <w:szCs w:val="20"/>
              </w:rPr>
            </w:pPr>
            <w:r>
              <w:rPr>
                <w:sz w:val="20"/>
                <w:szCs w:val="20"/>
              </w:rPr>
              <w:t>“Gli ambienti”: la città</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SCIENZE</w:t>
            </w:r>
          </w:p>
          <w:p w:rsidR="0011076A" w:rsidRPr="000A20B2" w:rsidRDefault="0011076A" w:rsidP="0011076A">
            <w:pPr>
              <w:jc w:val="both"/>
              <w:rPr>
                <w:sz w:val="20"/>
                <w:szCs w:val="20"/>
              </w:rPr>
            </w:pPr>
            <w:r>
              <w:rPr>
                <w:sz w:val="20"/>
                <w:szCs w:val="20"/>
              </w:rPr>
              <w:t>“La materia”: laboratori con solidi, liquidi e gas, i miscugli</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DISEGNO</w:t>
            </w:r>
          </w:p>
          <w:p w:rsidR="0011076A" w:rsidRDefault="0011076A" w:rsidP="0011076A">
            <w:pPr>
              <w:jc w:val="both"/>
              <w:rPr>
                <w:sz w:val="20"/>
                <w:szCs w:val="20"/>
              </w:rPr>
            </w:pPr>
            <w:r>
              <w:rPr>
                <w:sz w:val="20"/>
                <w:szCs w:val="20"/>
              </w:rPr>
              <w:lastRenderedPageBreak/>
              <w:t>“L’estate”</w:t>
            </w:r>
          </w:p>
          <w:p w:rsidR="0011076A" w:rsidRPr="000A20B2" w:rsidRDefault="0011076A" w:rsidP="0011076A">
            <w:pPr>
              <w:jc w:val="both"/>
              <w:rPr>
                <w:sz w:val="20"/>
                <w:szCs w:val="20"/>
              </w:rPr>
            </w:pPr>
            <w:r>
              <w:rPr>
                <w:sz w:val="20"/>
                <w:szCs w:val="20"/>
              </w:rPr>
              <w:t>“</w:t>
            </w:r>
            <w:proofErr w:type="spellStart"/>
            <w:r>
              <w:rPr>
                <w:sz w:val="20"/>
                <w:szCs w:val="20"/>
              </w:rPr>
              <w:t>Coding</w:t>
            </w:r>
            <w:proofErr w:type="spellEnd"/>
            <w:r>
              <w:rPr>
                <w:sz w:val="20"/>
                <w:szCs w:val="20"/>
              </w:rPr>
              <w:t>”</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MUSICA</w:t>
            </w:r>
          </w:p>
          <w:p w:rsidR="0011076A" w:rsidRPr="000A20B2" w:rsidRDefault="0011076A" w:rsidP="0011076A">
            <w:pPr>
              <w:jc w:val="both"/>
              <w:rPr>
                <w:sz w:val="20"/>
                <w:szCs w:val="20"/>
              </w:rPr>
            </w:pPr>
            <w:r>
              <w:rPr>
                <w:rFonts w:eastAsia="Times New Roman"/>
                <w:color w:val="000000"/>
                <w:sz w:val="20"/>
                <w:szCs w:val="20"/>
              </w:rPr>
              <w:t>Conosciamo un genere molto lontano: L’opera. La storia. Studio di alcuni grandi brani del passato, scritti per coro di bambini. Canti tratti da opere come Turandot, Bohème, Carmen. Studio delle trame di alcune opere tra cui Aida, Il flauto magico e Hansel e Gretel.</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RELIGIONE</w:t>
            </w:r>
          </w:p>
          <w:p w:rsidR="0011076A" w:rsidRPr="000A20B2" w:rsidRDefault="0011076A" w:rsidP="0011076A">
            <w:pPr>
              <w:jc w:val="both"/>
              <w:rPr>
                <w:sz w:val="20"/>
                <w:szCs w:val="20"/>
              </w:rPr>
            </w:pPr>
            <w:r>
              <w:rPr>
                <w:sz w:val="20"/>
                <w:szCs w:val="20"/>
              </w:rPr>
              <w:t>Il cristianesimo e altre religioni tutti insieme si può vivere in pace. Santa Messa di fine anno.</w:t>
            </w:r>
          </w:p>
        </w:tc>
      </w:tr>
      <w:tr w:rsidR="0011076A" w:rsidRPr="0011076A" w:rsidTr="0011076A">
        <w:tc>
          <w:tcPr>
            <w:tcW w:w="3936" w:type="dxa"/>
            <w:vMerge/>
          </w:tcPr>
          <w:p w:rsidR="0011076A" w:rsidRPr="000A20B2" w:rsidRDefault="0011076A" w:rsidP="0011076A">
            <w:pPr>
              <w:jc w:val="both"/>
              <w:rPr>
                <w:sz w:val="20"/>
                <w:szCs w:val="20"/>
              </w:rPr>
            </w:pPr>
          </w:p>
        </w:tc>
        <w:tc>
          <w:tcPr>
            <w:tcW w:w="10491" w:type="dxa"/>
          </w:tcPr>
          <w:p w:rsidR="0011076A" w:rsidRDefault="0011076A" w:rsidP="0011076A">
            <w:pPr>
              <w:jc w:val="both"/>
              <w:rPr>
                <w:sz w:val="20"/>
                <w:szCs w:val="20"/>
              </w:rPr>
            </w:pPr>
            <w:r w:rsidRPr="000A20B2">
              <w:rPr>
                <w:sz w:val="20"/>
                <w:szCs w:val="20"/>
              </w:rPr>
              <w:t>INGLESE</w:t>
            </w:r>
          </w:p>
          <w:p w:rsidR="0011076A" w:rsidRDefault="0011076A" w:rsidP="0011076A">
            <w:pPr>
              <w:jc w:val="both"/>
              <w:rPr>
                <w:sz w:val="20"/>
                <w:szCs w:val="20"/>
              </w:rPr>
            </w:pPr>
            <w:r>
              <w:rPr>
                <w:sz w:val="20"/>
                <w:szCs w:val="20"/>
              </w:rPr>
              <w:t xml:space="preserve">Introduzione del lessico relativo ad alcuni mestieri. Saper dire che cosa si vuole fare da grandi: </w:t>
            </w:r>
            <w:proofErr w:type="spellStart"/>
            <w:r>
              <w:rPr>
                <w:sz w:val="20"/>
                <w:szCs w:val="20"/>
              </w:rPr>
              <w:t>when</w:t>
            </w:r>
            <w:proofErr w:type="spellEnd"/>
            <w:r>
              <w:rPr>
                <w:sz w:val="20"/>
                <w:szCs w:val="20"/>
              </w:rPr>
              <w:t xml:space="preserve"> I’m big, I </w:t>
            </w:r>
            <w:proofErr w:type="spellStart"/>
            <w:r>
              <w:rPr>
                <w:sz w:val="20"/>
                <w:szCs w:val="20"/>
              </w:rPr>
              <w:t>want</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a…</w:t>
            </w:r>
            <w:proofErr w:type="spellEnd"/>
          </w:p>
          <w:p w:rsidR="0011076A" w:rsidRDefault="0011076A" w:rsidP="0011076A">
            <w:pPr>
              <w:jc w:val="both"/>
              <w:rPr>
                <w:sz w:val="20"/>
                <w:szCs w:val="20"/>
              </w:rPr>
            </w:pPr>
            <w:r>
              <w:rPr>
                <w:sz w:val="20"/>
                <w:szCs w:val="20"/>
              </w:rPr>
              <w:t xml:space="preserve">Smart </w:t>
            </w:r>
            <w:proofErr w:type="spellStart"/>
            <w:r>
              <w:rPr>
                <w:sz w:val="20"/>
                <w:szCs w:val="20"/>
              </w:rPr>
              <w:t>stories</w:t>
            </w:r>
            <w:proofErr w:type="spellEnd"/>
            <w:r>
              <w:rPr>
                <w:sz w:val="20"/>
                <w:szCs w:val="20"/>
              </w:rPr>
              <w:t xml:space="preserve">: Danny the </w:t>
            </w:r>
            <w:proofErr w:type="spellStart"/>
            <w:r>
              <w:rPr>
                <w:sz w:val="20"/>
                <w:szCs w:val="20"/>
              </w:rPr>
              <w:t>dancer</w:t>
            </w:r>
            <w:proofErr w:type="spellEnd"/>
            <w:r>
              <w:rPr>
                <w:sz w:val="20"/>
                <w:szCs w:val="20"/>
              </w:rPr>
              <w:t>: ricostruzione della storia attraverso le immagini.</w:t>
            </w:r>
          </w:p>
          <w:p w:rsidR="0011076A" w:rsidRDefault="0011076A" w:rsidP="0011076A">
            <w:pPr>
              <w:jc w:val="both"/>
              <w:rPr>
                <w:sz w:val="20"/>
                <w:szCs w:val="20"/>
              </w:rPr>
            </w:pPr>
            <w:r>
              <w:rPr>
                <w:sz w:val="20"/>
                <w:szCs w:val="20"/>
              </w:rPr>
              <w:t xml:space="preserve">Introduzione del lessico relativo ad alcuni </w:t>
            </w:r>
            <w:proofErr w:type="spellStart"/>
            <w:r>
              <w:rPr>
                <w:sz w:val="20"/>
                <w:szCs w:val="20"/>
              </w:rPr>
              <w:t>opposites</w:t>
            </w:r>
            <w:proofErr w:type="spellEnd"/>
            <w:r>
              <w:rPr>
                <w:sz w:val="20"/>
                <w:szCs w:val="20"/>
              </w:rPr>
              <w:t xml:space="preserve"> e memorizzazione della canzoncina “big or </w:t>
            </w:r>
            <w:proofErr w:type="spellStart"/>
            <w:r>
              <w:rPr>
                <w:sz w:val="20"/>
                <w:szCs w:val="20"/>
              </w:rPr>
              <w:t>small</w:t>
            </w:r>
            <w:proofErr w:type="spellEnd"/>
            <w:r>
              <w:rPr>
                <w:sz w:val="20"/>
                <w:szCs w:val="20"/>
              </w:rPr>
              <w:t xml:space="preserve">”. Lettura e </w:t>
            </w:r>
            <w:proofErr w:type="spellStart"/>
            <w:r>
              <w:rPr>
                <w:sz w:val="20"/>
                <w:szCs w:val="20"/>
              </w:rPr>
              <w:t>role</w:t>
            </w:r>
            <w:proofErr w:type="spellEnd"/>
            <w:r>
              <w:rPr>
                <w:sz w:val="20"/>
                <w:szCs w:val="20"/>
              </w:rPr>
              <w:t xml:space="preserve"> play della story presentata nella </w:t>
            </w:r>
            <w:proofErr w:type="spellStart"/>
            <w:r>
              <w:rPr>
                <w:sz w:val="20"/>
                <w:szCs w:val="20"/>
              </w:rPr>
              <w:t>Unit</w:t>
            </w:r>
            <w:proofErr w:type="spellEnd"/>
            <w:r>
              <w:rPr>
                <w:sz w:val="20"/>
                <w:szCs w:val="20"/>
              </w:rPr>
              <w:t xml:space="preserve"> 5. Saper trasformare una frase contenente il verbo essere al singolare in una frase plurale, anche in forma negativa e interrogativa con relative risposte brevi.</w:t>
            </w:r>
          </w:p>
          <w:p w:rsidR="0011076A" w:rsidRPr="00861611" w:rsidRDefault="0011076A" w:rsidP="0011076A">
            <w:pPr>
              <w:jc w:val="both"/>
              <w:rPr>
                <w:sz w:val="20"/>
                <w:szCs w:val="20"/>
                <w:lang w:val="de-DE"/>
              </w:rPr>
            </w:pPr>
            <w:r w:rsidRPr="00B74637">
              <w:rPr>
                <w:sz w:val="20"/>
                <w:szCs w:val="20"/>
                <w:lang w:val="en-US"/>
              </w:rPr>
              <w:t>Smart stories: The plastic j</w:t>
            </w:r>
            <w:r>
              <w:rPr>
                <w:sz w:val="20"/>
                <w:szCs w:val="20"/>
                <w:lang w:val="en-US"/>
              </w:rPr>
              <w:t>ellyfish.</w:t>
            </w:r>
          </w:p>
        </w:tc>
      </w:tr>
      <w:tr w:rsidR="0011076A" w:rsidRPr="000A20B2" w:rsidTr="0011076A">
        <w:tc>
          <w:tcPr>
            <w:tcW w:w="3936" w:type="dxa"/>
            <w:vMerge/>
          </w:tcPr>
          <w:p w:rsidR="0011076A" w:rsidRPr="00861611" w:rsidRDefault="0011076A" w:rsidP="0011076A">
            <w:pPr>
              <w:jc w:val="both"/>
              <w:rPr>
                <w:sz w:val="20"/>
                <w:szCs w:val="20"/>
                <w:lang w:val="de-DE"/>
              </w:rPr>
            </w:pPr>
          </w:p>
        </w:tc>
        <w:tc>
          <w:tcPr>
            <w:tcW w:w="10491" w:type="dxa"/>
          </w:tcPr>
          <w:p w:rsidR="0011076A" w:rsidRDefault="0011076A" w:rsidP="0011076A">
            <w:pPr>
              <w:jc w:val="both"/>
              <w:rPr>
                <w:sz w:val="20"/>
                <w:szCs w:val="20"/>
              </w:rPr>
            </w:pPr>
            <w:r w:rsidRPr="000A20B2">
              <w:rPr>
                <w:sz w:val="20"/>
                <w:szCs w:val="20"/>
              </w:rPr>
              <w:t>TECNOLOGIA</w:t>
            </w:r>
          </w:p>
          <w:p w:rsidR="0011076A" w:rsidRPr="000A20B2" w:rsidRDefault="0011076A" w:rsidP="0011076A">
            <w:pPr>
              <w:jc w:val="both"/>
              <w:rPr>
                <w:sz w:val="20"/>
                <w:szCs w:val="20"/>
              </w:rPr>
            </w:pPr>
            <w:r w:rsidRPr="00484E03">
              <w:rPr>
                <w:rFonts w:eastAsia="Times New Roman" w:cstheme="minorHAnsi"/>
                <w:sz w:val="20"/>
                <w:szCs w:val="20"/>
              </w:rPr>
              <w:t xml:space="preserve">Orientamento nello spazio di lavoro; apertura/chiusura del programma; comandi tavola degli strumenti; tavolozza di </w:t>
            </w:r>
            <w:proofErr w:type="spellStart"/>
            <w:r w:rsidRPr="00484E03">
              <w:rPr>
                <w:rFonts w:eastAsia="Times New Roman" w:cstheme="minorHAnsi"/>
                <w:sz w:val="20"/>
                <w:szCs w:val="20"/>
              </w:rPr>
              <w:t>Paint</w:t>
            </w:r>
            <w:proofErr w:type="spellEnd"/>
            <w:r w:rsidRPr="00484E03">
              <w:rPr>
                <w:rFonts w:eastAsia="Times New Roman" w:cstheme="minorHAnsi"/>
                <w:sz w:val="20"/>
                <w:szCs w:val="20"/>
              </w:rPr>
              <w:t>; salvataggio del file fino alla chiusura del programma.</w:t>
            </w:r>
            <w:r>
              <w:rPr>
                <w:rFonts w:eastAsia="Times New Roman" w:cstheme="minorHAnsi"/>
                <w:sz w:val="20"/>
                <w:szCs w:val="20"/>
              </w:rPr>
              <w:t xml:space="preserve"> </w:t>
            </w:r>
            <w:r w:rsidRPr="00484E03">
              <w:rPr>
                <w:rFonts w:eastAsia="Times New Roman" w:cstheme="minorHAnsi"/>
                <w:sz w:val="20"/>
                <w:szCs w:val="20"/>
              </w:rPr>
              <w:t>La finestra di lavoro; gli spazi, andare a capo e cancellare; scrivere in minuscolo e maiuscolo; punteggiatura: virgola, punto e apostrofo.</w:t>
            </w:r>
            <w:r>
              <w:rPr>
                <w:rFonts w:eastAsia="Times New Roman" w:cstheme="minorHAnsi"/>
                <w:sz w:val="20"/>
                <w:szCs w:val="20"/>
              </w:rPr>
              <w:t xml:space="preserve"> </w:t>
            </w:r>
            <w:r w:rsidRPr="00484E03">
              <w:rPr>
                <w:rFonts w:eastAsia="Times New Roman" w:cstheme="minorHAnsi"/>
                <w:sz w:val="20"/>
                <w:szCs w:val="20"/>
              </w:rPr>
              <w:t>Accenni del programma di scrittura di Open</w:t>
            </w:r>
            <w:r>
              <w:rPr>
                <w:rFonts w:eastAsia="Times New Roman" w:cstheme="minorHAnsi"/>
                <w:sz w:val="20"/>
                <w:szCs w:val="20"/>
              </w:rPr>
              <w:t xml:space="preserve"> </w:t>
            </w:r>
            <w:r w:rsidRPr="00484E03">
              <w:rPr>
                <w:rFonts w:eastAsia="Times New Roman" w:cstheme="minorHAnsi"/>
                <w:sz w:val="20"/>
                <w:szCs w:val="20"/>
              </w:rPr>
              <w:t>Office; orientamento nello spazio di lavoro di un documento di testo.</w:t>
            </w:r>
          </w:p>
        </w:tc>
      </w:tr>
      <w:tr w:rsidR="0011076A" w:rsidRPr="000A20B2" w:rsidTr="0011076A">
        <w:tc>
          <w:tcPr>
            <w:tcW w:w="3936" w:type="dxa"/>
            <w:vMerge/>
          </w:tcPr>
          <w:p w:rsidR="0011076A" w:rsidRPr="000A20B2" w:rsidRDefault="0011076A" w:rsidP="0011076A">
            <w:pPr>
              <w:jc w:val="both"/>
              <w:rPr>
                <w:sz w:val="20"/>
                <w:szCs w:val="20"/>
              </w:rPr>
            </w:pPr>
          </w:p>
        </w:tc>
        <w:tc>
          <w:tcPr>
            <w:tcW w:w="10491" w:type="dxa"/>
          </w:tcPr>
          <w:p w:rsidR="0011076A" w:rsidRPr="000A20B2" w:rsidRDefault="0011076A" w:rsidP="0011076A">
            <w:pPr>
              <w:jc w:val="both"/>
              <w:rPr>
                <w:sz w:val="20"/>
                <w:szCs w:val="20"/>
              </w:rPr>
            </w:pPr>
            <w:r w:rsidRPr="000A20B2">
              <w:rPr>
                <w:sz w:val="20"/>
                <w:szCs w:val="20"/>
              </w:rPr>
              <w:t>EDUCAZIONE FISICA</w:t>
            </w:r>
          </w:p>
        </w:tc>
      </w:tr>
    </w:tbl>
    <w:p w:rsidR="0011076A" w:rsidRPr="000A20B2" w:rsidRDefault="0011076A" w:rsidP="0011076A">
      <w:pPr>
        <w:jc w:val="both"/>
        <w:rPr>
          <w:sz w:val="20"/>
          <w:szCs w:val="20"/>
        </w:rPr>
      </w:pPr>
    </w:p>
    <w:p w:rsidR="0011076A" w:rsidRDefault="0011076A" w:rsidP="004877E3">
      <w:pPr>
        <w:pStyle w:val="Standard"/>
      </w:pPr>
      <w:r>
        <w:rPr>
          <w:b/>
          <w:sz w:val="28"/>
          <w:szCs w:val="28"/>
        </w:rPr>
        <w:t xml:space="preserve">TEMPI </w:t>
      </w:r>
      <w:proofErr w:type="spellStart"/>
      <w:r>
        <w:rPr>
          <w:b/>
          <w:sz w:val="28"/>
          <w:szCs w:val="28"/>
        </w:rPr>
        <w:t>DI</w:t>
      </w:r>
      <w:proofErr w:type="spellEnd"/>
      <w:r>
        <w:rPr>
          <w:b/>
          <w:sz w:val="28"/>
          <w:szCs w:val="28"/>
        </w:rPr>
        <w:t xml:space="preserve"> PROGRAMMAZIONE INDICATIVI</w:t>
      </w:r>
      <w:r w:rsidR="004877E3">
        <w:rPr>
          <w:b/>
          <w:sz w:val="28"/>
          <w:szCs w:val="28"/>
        </w:rPr>
        <w:t xml:space="preserve"> </w:t>
      </w:r>
      <w:r w:rsidR="004877E3">
        <w:rPr>
          <w:b/>
          <w:sz w:val="28"/>
          <w:szCs w:val="28"/>
          <w:lang w:val="en-US"/>
        </w:rPr>
        <w:t>CLASSE III   A.s. 2025-2026</w:t>
      </w:r>
    </w:p>
    <w:tbl>
      <w:tblPr>
        <w:tblW w:w="14430" w:type="dxa"/>
        <w:tblInd w:w="-123" w:type="dxa"/>
        <w:tblLayout w:type="fixed"/>
        <w:tblCellMar>
          <w:left w:w="10" w:type="dxa"/>
          <w:right w:w="10" w:type="dxa"/>
        </w:tblCellMar>
        <w:tblLook w:val="04A0"/>
      </w:tblPr>
      <w:tblGrid>
        <w:gridCol w:w="3394"/>
        <w:gridCol w:w="11036"/>
      </w:tblGrid>
      <w:tr w:rsidR="0011076A" w:rsidRPr="004877E3" w:rsidTr="0011076A">
        <w:tc>
          <w:tcPr>
            <w:tcW w:w="33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Mesi di settembre e ottobre</w:t>
            </w: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ortografia:  i suoni simili (d t – f v – b p – l r – s z – ss </w:t>
            </w:r>
            <w:proofErr w:type="spellStart"/>
            <w:r w:rsidRPr="004877E3">
              <w:rPr>
                <w:rFonts w:eastAsia="Times New Roman" w:cs="Calibri"/>
                <w:color w:val="000000"/>
                <w:sz w:val="20"/>
                <w:szCs w:val="20"/>
                <w:lang w:eastAsia="it-IT"/>
              </w:rPr>
              <w:t>zz</w:t>
            </w:r>
            <w:proofErr w:type="spellEnd"/>
            <w:r w:rsidRPr="004877E3">
              <w:rPr>
                <w:rFonts w:eastAsia="Times New Roman" w:cs="Calibri"/>
                <w:color w:val="000000"/>
                <w:sz w:val="20"/>
                <w:szCs w:val="20"/>
                <w:lang w:eastAsia="it-IT"/>
              </w:rPr>
              <w:t>), i suoni difficili (</w:t>
            </w:r>
            <w:proofErr w:type="spellStart"/>
            <w:r w:rsidRPr="004877E3">
              <w:rPr>
                <w:rFonts w:eastAsia="Times New Roman" w:cs="Calibri"/>
                <w:color w:val="000000"/>
                <w:sz w:val="20"/>
                <w:szCs w:val="20"/>
                <w:lang w:eastAsia="it-IT"/>
              </w:rPr>
              <w:t>br</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cr</w:t>
            </w:r>
            <w:proofErr w:type="spellEnd"/>
            <w:r w:rsidRPr="004877E3">
              <w:rPr>
                <w:rFonts w:eastAsia="Times New Roman" w:cs="Calibri"/>
                <w:color w:val="000000"/>
                <w:sz w:val="20"/>
                <w:szCs w:val="20"/>
                <w:lang w:eastAsia="it-IT"/>
              </w:rPr>
              <w:t xml:space="preserve">, dr, </w:t>
            </w:r>
            <w:proofErr w:type="spellStart"/>
            <w:r w:rsidRPr="004877E3">
              <w:rPr>
                <w:rFonts w:eastAsia="Times New Roman" w:cs="Calibri"/>
                <w:color w:val="000000"/>
                <w:sz w:val="20"/>
                <w:szCs w:val="20"/>
                <w:lang w:eastAsia="it-IT"/>
              </w:rPr>
              <w:t>fr</w:t>
            </w:r>
            <w:proofErr w:type="spellEnd"/>
            <w:r w:rsidRPr="004877E3">
              <w:rPr>
                <w:rFonts w:eastAsia="Times New Roman" w:cs="Calibri"/>
                <w:color w:val="000000"/>
                <w:sz w:val="20"/>
                <w:szCs w:val="20"/>
                <w:lang w:eastAsia="it-IT"/>
              </w:rPr>
              <w:t>, gr,</w:t>
            </w:r>
            <w:proofErr w:type="spellStart"/>
            <w:r w:rsidRPr="004877E3">
              <w:rPr>
                <w:rFonts w:eastAsia="Times New Roman" w:cs="Calibri"/>
                <w:color w:val="000000"/>
                <w:sz w:val="20"/>
                <w:szCs w:val="20"/>
                <w:lang w:eastAsia="it-IT"/>
              </w:rPr>
              <w:t>pr</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tr</w:t>
            </w:r>
            <w:proofErr w:type="spellEnd"/>
            <w:r w:rsidRPr="004877E3">
              <w:rPr>
                <w:rFonts w:eastAsia="Times New Roman" w:cs="Calibri"/>
                <w:color w:val="000000"/>
                <w:sz w:val="20"/>
                <w:szCs w:val="20"/>
                <w:lang w:eastAsia="it-IT"/>
              </w:rPr>
              <w:t xml:space="preserve">),  di c-g  ( dolce – duro ), </w:t>
            </w:r>
            <w:proofErr w:type="spellStart"/>
            <w:r w:rsidRPr="004877E3">
              <w:rPr>
                <w:rFonts w:eastAsia="Times New Roman" w:cs="Calibri"/>
                <w:color w:val="000000"/>
                <w:sz w:val="20"/>
                <w:szCs w:val="20"/>
                <w:lang w:eastAsia="it-IT"/>
              </w:rPr>
              <w:t>ce-cie</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ge-gie</w:t>
            </w:r>
            <w:proofErr w:type="spellEnd"/>
            <w:r w:rsidRPr="004877E3">
              <w:rPr>
                <w:rFonts w:eastAsia="Times New Roman" w:cs="Calibri"/>
                <w:color w:val="000000"/>
                <w:sz w:val="20"/>
                <w:szCs w:val="20"/>
                <w:lang w:eastAsia="it-IT"/>
              </w:rPr>
              <w:t xml:space="preserve">, che- chi, ghe-ghi, </w:t>
            </w:r>
            <w:proofErr w:type="spellStart"/>
            <w:r w:rsidRPr="004877E3">
              <w:rPr>
                <w:rFonts w:eastAsia="Times New Roman" w:cs="Calibri"/>
                <w:color w:val="000000"/>
                <w:sz w:val="20"/>
                <w:szCs w:val="20"/>
                <w:lang w:eastAsia="it-IT"/>
              </w:rPr>
              <w:t>gn</w:t>
            </w:r>
            <w:proofErr w:type="spellEnd"/>
            <w:r w:rsidRPr="004877E3">
              <w:rPr>
                <w:rFonts w:eastAsia="Times New Roman" w:cs="Calibri"/>
                <w:color w:val="000000"/>
                <w:sz w:val="20"/>
                <w:szCs w:val="20"/>
                <w:lang w:eastAsia="it-IT"/>
              </w:rPr>
              <w:t xml:space="preserve"> – </w:t>
            </w:r>
            <w:proofErr w:type="spellStart"/>
            <w:r w:rsidRPr="004877E3">
              <w:rPr>
                <w:rFonts w:eastAsia="Times New Roman" w:cs="Calibri"/>
                <w:color w:val="000000"/>
                <w:sz w:val="20"/>
                <w:szCs w:val="20"/>
                <w:lang w:eastAsia="it-IT"/>
              </w:rPr>
              <w:t>ni</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sca-sco-scu</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sci-sce-scie</w:t>
            </w:r>
            <w:proofErr w:type="spellEnd"/>
            <w:r w:rsidRPr="004877E3">
              <w:rPr>
                <w:rFonts w:eastAsia="Times New Roman" w:cs="Calibri"/>
                <w:color w:val="000000"/>
                <w:sz w:val="20"/>
                <w:szCs w:val="20"/>
                <w:lang w:eastAsia="it-IT"/>
              </w:rPr>
              <w:t>, i suoni gli-li.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Morfologia: gli articoli determinativi e indeterminativi, il nome: femminile o maschile,comune o proprio,  singolare e plurale, concreto o astratto, derivato, alterato e composto.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Lessico: il dizionario, sinonimi e contrari, omonimi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Sintassi: descrivere le immagini con una frase, con 2 frasi, pensierini.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Produzione: scrivere semplici frasi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Comprensioni : lettura e comprensione di brani del libro, il testo narrativo e il testo fantastico;</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Il numero: saper scrivere, comporre e scomporre i numeri entro il 1000 e oltre il 1000.</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Risolvere problemi con la sottrazione e l’addizione;</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Saper calcolare in colonna e in riga addizioni, sottrazioni.;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TimesNewRomanPSMT"/>
                <w:color w:val="000000"/>
                <w:sz w:val="20"/>
                <w:szCs w:val="20"/>
                <w:lang w:eastAsia="it-IT"/>
              </w:rPr>
              <w:lastRenderedPageBreak/>
              <w:t xml:space="preserve"> Proprietà addizione e sottrazione;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sz w:val="20"/>
                <w:szCs w:val="20"/>
              </w:rPr>
              <w:t>Che cos’è la storia. L’ordine cronologico. Lo storico e i suoi aiutanti.</w:t>
            </w:r>
          </w:p>
          <w:p w:rsidR="0011076A" w:rsidRPr="004877E3" w:rsidRDefault="0011076A" w:rsidP="0011076A">
            <w:pPr>
              <w:pStyle w:val="Standard"/>
              <w:spacing w:after="0" w:line="240" w:lineRule="auto"/>
              <w:jc w:val="both"/>
              <w:rPr>
                <w:sz w:val="20"/>
                <w:szCs w:val="20"/>
              </w:rPr>
            </w:pPr>
            <w:r w:rsidRPr="004877E3">
              <w:rPr>
                <w:sz w:val="20"/>
                <w:szCs w:val="20"/>
              </w:rPr>
              <w:t>I fossili, i siti archeologici.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La geografia, il geografo e i suoi collaboratori.</w:t>
            </w:r>
          </w:p>
          <w:p w:rsidR="0011076A" w:rsidRPr="004877E3" w:rsidRDefault="004877E3" w:rsidP="0011076A">
            <w:pPr>
              <w:pStyle w:val="Standard"/>
              <w:spacing w:after="0" w:line="240" w:lineRule="auto"/>
              <w:jc w:val="both"/>
              <w:rPr>
                <w:sz w:val="20"/>
                <w:szCs w:val="20"/>
              </w:rPr>
            </w:pPr>
            <w:r>
              <w:rPr>
                <w:rFonts w:cs="TimesNewRomanPS-BoldMT"/>
                <w:color w:val="000000"/>
                <w:sz w:val="20"/>
                <w:szCs w:val="20"/>
              </w:rPr>
              <w:t>Elementi naturali e a</w:t>
            </w:r>
            <w:r w:rsidR="0011076A" w:rsidRPr="004877E3">
              <w:rPr>
                <w:rFonts w:cs="TimesNewRomanPS-BoldMT"/>
                <w:color w:val="000000"/>
                <w:sz w:val="20"/>
                <w:szCs w:val="20"/>
              </w:rPr>
              <w:t>rtificiali.</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Orientarsi sul territorio.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rFonts w:eastAsia="LucidaGrande" w:cs="LucidaGrande"/>
                <w:color w:val="000000"/>
                <w:sz w:val="20"/>
                <w:szCs w:val="20"/>
              </w:rPr>
              <w:t>Che cosa sono le scienze. Il metodo scientifico.</w:t>
            </w:r>
          </w:p>
          <w:p w:rsidR="0011076A" w:rsidRPr="004877E3" w:rsidRDefault="0011076A" w:rsidP="0011076A">
            <w:pPr>
              <w:pStyle w:val="Standard"/>
              <w:spacing w:after="0" w:line="240" w:lineRule="auto"/>
              <w:jc w:val="both"/>
              <w:rPr>
                <w:sz w:val="20"/>
                <w:szCs w:val="20"/>
              </w:rPr>
            </w:pPr>
            <w:r w:rsidRPr="004877E3">
              <w:rPr>
                <w:rFonts w:eastAsia="LucidaGrande" w:cs="LucidaGrande"/>
                <w:color w:val="000000"/>
                <w:sz w:val="20"/>
                <w:szCs w:val="20"/>
              </w:rPr>
              <w:t>La materia, le sue caratteristiche, i suoi stati.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ARTE: i colori dell’ autunno. Colori caldi/freddi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jc w:val="both"/>
              <w:rPr>
                <w:sz w:val="20"/>
                <w:szCs w:val="20"/>
              </w:rPr>
            </w:pPr>
            <w:r w:rsidRPr="004877E3">
              <w:rPr>
                <w:sz w:val="20"/>
                <w:szCs w:val="20"/>
              </w:rPr>
              <w:t>San Francesco.</w:t>
            </w:r>
          </w:p>
          <w:p w:rsidR="0011076A" w:rsidRPr="004877E3" w:rsidRDefault="0011076A" w:rsidP="0011076A">
            <w:pPr>
              <w:pStyle w:val="Standard"/>
              <w:spacing w:after="0" w:line="240" w:lineRule="auto"/>
              <w:jc w:val="both"/>
              <w:rPr>
                <w:sz w:val="20"/>
                <w:szCs w:val="20"/>
              </w:rPr>
            </w:pPr>
            <w:r w:rsidRPr="004877E3">
              <w:rPr>
                <w:sz w:val="20"/>
                <w:szCs w:val="20"/>
              </w:rPr>
              <w:t>Santa Messa di inizio Anno Scolastico.</w:t>
            </w:r>
          </w:p>
          <w:p w:rsidR="0011076A" w:rsidRPr="004877E3" w:rsidRDefault="0011076A" w:rsidP="0011076A">
            <w:pPr>
              <w:pStyle w:val="Standard"/>
              <w:spacing w:after="0" w:line="240" w:lineRule="auto"/>
              <w:jc w:val="both"/>
              <w:rPr>
                <w:sz w:val="20"/>
                <w:szCs w:val="20"/>
              </w:rPr>
            </w:pPr>
            <w:r w:rsidRPr="004877E3">
              <w:rPr>
                <w:sz w:val="20"/>
                <w:szCs w:val="20"/>
              </w:rPr>
              <w:t>Il libro della parola di Dio. I racconti della Bibbia.</w:t>
            </w:r>
          </w:p>
          <w:p w:rsidR="0011076A" w:rsidRPr="004877E3" w:rsidRDefault="0011076A" w:rsidP="0011076A">
            <w:pPr>
              <w:pStyle w:val="Standard"/>
              <w:spacing w:after="0" w:line="240" w:lineRule="auto"/>
              <w:jc w:val="both"/>
              <w:rPr>
                <w:sz w:val="20"/>
                <w:szCs w:val="20"/>
              </w:rPr>
            </w:pPr>
            <w:r w:rsidRPr="004877E3">
              <w:rPr>
                <w:sz w:val="20"/>
                <w:szCs w:val="20"/>
              </w:rPr>
              <w:t>Festa di tutti i Santi.</w:t>
            </w:r>
          </w:p>
          <w:p w:rsidR="0011076A" w:rsidRPr="004877E3" w:rsidRDefault="0011076A" w:rsidP="0011076A">
            <w:pPr>
              <w:pStyle w:val="Standard"/>
              <w:spacing w:after="0" w:line="240" w:lineRule="auto"/>
              <w:jc w:val="both"/>
              <w:rPr>
                <w:sz w:val="20"/>
                <w:szCs w:val="20"/>
              </w:rPr>
            </w:pPr>
            <w:r w:rsidRPr="004877E3">
              <w:rPr>
                <w:sz w:val="20"/>
                <w:szCs w:val="20"/>
              </w:rPr>
              <w:t>La creazione del mondo secondo diversi miti, la scienza e la Bibbia.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Novembre</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ortografia: I suoni </w:t>
            </w:r>
            <w:proofErr w:type="spellStart"/>
            <w:r w:rsidRPr="004877E3">
              <w:rPr>
                <w:rFonts w:eastAsia="Times New Roman" w:cs="Calibri"/>
                <w:color w:val="000000"/>
                <w:sz w:val="20"/>
                <w:szCs w:val="20"/>
                <w:lang w:eastAsia="it-IT"/>
              </w:rPr>
              <w:t>gni-ni</w:t>
            </w:r>
            <w:proofErr w:type="spellEnd"/>
            <w:r w:rsidRPr="004877E3">
              <w:rPr>
                <w:rFonts w:eastAsia="Times New Roman" w:cs="Calibri"/>
                <w:color w:val="000000"/>
                <w:sz w:val="20"/>
                <w:szCs w:val="20"/>
                <w:lang w:eastAsia="it-IT"/>
              </w:rPr>
              <w:t xml:space="preserve">, </w:t>
            </w:r>
            <w:proofErr w:type="spellStart"/>
            <w:r w:rsidRPr="004877E3">
              <w:rPr>
                <w:rFonts w:eastAsia="Times New Roman" w:cs="Calibri"/>
                <w:color w:val="000000"/>
                <w:sz w:val="20"/>
                <w:szCs w:val="20"/>
                <w:lang w:eastAsia="it-IT"/>
              </w:rPr>
              <w:t>qu-cu-cqu-qqu-ccu</w:t>
            </w:r>
            <w:proofErr w:type="spellEnd"/>
            <w:r w:rsidRPr="004877E3">
              <w:rPr>
                <w:rFonts w:eastAsia="Times New Roman" w:cs="Calibri"/>
                <w:color w:val="000000"/>
                <w:sz w:val="20"/>
                <w:szCs w:val="20"/>
                <w:lang w:eastAsia="it-IT"/>
              </w:rPr>
              <w:t>, le doppie e la divisione in sillabe.</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morfologia : gli articoli, i nomi, gli aggettivi qualificativi,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sintassi: la frase minima, il soggetto e il soggetto sottinteso</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Produzione: lettura di brevi testi, descrivere con una o più frasi delle immagini, brevi riassunti.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Comprensioni : lettura e comprensione di brani del libro la fiaba e il mito ;</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Il Numero: saper calcolare addizioni, sottrazioni, moltiplicazioni in colonna a una cifra e a due cifre, divisioni in riga .</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le proprietà della moltiplicazione e della divisione</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Problemi: con addizioni , sottrazioni e moltiplicazioni.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Moltiplicare per 10 100 1000</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Geometria: linee e confini, linee rette</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La nascita della Terra e l’origine della vita.</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I dinosauri.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sz w:val="20"/>
                <w:szCs w:val="20"/>
              </w:rPr>
              <w:t>Orientarsi con gli strumenti.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sz w:val="20"/>
                <w:szCs w:val="20"/>
              </w:rPr>
              <w:t>Gli stati della materia.</w:t>
            </w:r>
          </w:p>
          <w:p w:rsidR="0011076A" w:rsidRPr="004877E3" w:rsidRDefault="0011076A" w:rsidP="0011076A">
            <w:pPr>
              <w:pStyle w:val="Standard"/>
              <w:spacing w:after="0" w:line="240" w:lineRule="auto"/>
              <w:jc w:val="both"/>
              <w:rPr>
                <w:sz w:val="20"/>
                <w:szCs w:val="20"/>
              </w:rPr>
            </w:pPr>
            <w:r w:rsidRPr="004877E3">
              <w:rPr>
                <w:sz w:val="20"/>
                <w:szCs w:val="20"/>
              </w:rPr>
              <w:t>L’acqua e i passaggi di stato.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ARTE: autunno: uso creativo della forma e del colore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Dio Creatore. La creazione: confronto fra religione e scienza. Scoprire che l’uomo fin dalla sua origine si è posto domande sull’origine di sé e dell’Universo per dare senso alla vita.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Dicembre</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Ortografia: l’accento e l’apostrofo, ripasso suoni difficili, parole capricciose e </w:t>
            </w:r>
            <w:proofErr w:type="spellStart"/>
            <w:r w:rsidRPr="004877E3">
              <w:rPr>
                <w:rFonts w:eastAsia="Times New Roman" w:cs="Calibri"/>
                <w:color w:val="000000"/>
                <w:sz w:val="20"/>
                <w:szCs w:val="20"/>
                <w:lang w:eastAsia="it-IT"/>
              </w:rPr>
              <w:t>cqu</w:t>
            </w:r>
            <w:proofErr w:type="spellEnd"/>
            <w:r w:rsidRPr="004877E3">
              <w:rPr>
                <w:rFonts w:eastAsia="Times New Roman" w:cs="Calibri"/>
                <w:color w:val="000000"/>
                <w:sz w:val="20"/>
                <w:szCs w:val="20"/>
                <w:lang w:eastAsia="it-IT"/>
              </w:rPr>
              <w:t>, le doppie.</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Morfologia: gli aggettivi qualificativi, gli aggettivi possessivi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Sintassi: il soggetto sottinteso e predicato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 Produzione e comprensione: le tecniche del riassunto; la punteggiatura, comprensione di brani la leggenda ed il testo realistico</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il numero: le 4 operazioni con la prova,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la divisione in colonna,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le proprietà della divisione</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dividere per 10 100 1000</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problemi con le 4 operazioni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costo unitario e costo totale</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Geometria: retta e semiretta e segmenti.</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sz w:val="20"/>
                <w:szCs w:val="20"/>
              </w:rPr>
              <w:t>L’era dei mammiferi.</w:t>
            </w:r>
          </w:p>
          <w:p w:rsidR="0011076A" w:rsidRPr="004877E3" w:rsidRDefault="0011076A" w:rsidP="0011076A">
            <w:pPr>
              <w:pStyle w:val="Standard"/>
              <w:spacing w:after="0" w:line="240" w:lineRule="auto"/>
              <w:jc w:val="both"/>
              <w:rPr>
                <w:sz w:val="20"/>
                <w:szCs w:val="20"/>
              </w:rPr>
            </w:pPr>
            <w:r w:rsidRPr="004877E3">
              <w:rPr>
                <w:sz w:val="20"/>
                <w:szCs w:val="20"/>
              </w:rPr>
              <w:t>I primati.</w:t>
            </w:r>
          </w:p>
          <w:p w:rsidR="0011076A" w:rsidRPr="004877E3" w:rsidRDefault="0011076A" w:rsidP="0011076A">
            <w:pPr>
              <w:pStyle w:val="Standard"/>
              <w:spacing w:after="0" w:line="240" w:lineRule="auto"/>
              <w:jc w:val="both"/>
              <w:rPr>
                <w:sz w:val="20"/>
                <w:szCs w:val="20"/>
              </w:rPr>
            </w:pPr>
            <w:proofErr w:type="spellStart"/>
            <w:r w:rsidRPr="004877E3">
              <w:rPr>
                <w:sz w:val="20"/>
                <w:szCs w:val="20"/>
              </w:rPr>
              <w:t>Rift</w:t>
            </w:r>
            <w:proofErr w:type="spellEnd"/>
            <w:r w:rsidRPr="004877E3">
              <w:rPr>
                <w:sz w:val="20"/>
                <w:szCs w:val="20"/>
              </w:rPr>
              <w:t xml:space="preserve"> Valley</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sz w:val="20"/>
                <w:szCs w:val="20"/>
              </w:rPr>
              <w:t>Le carte geografiche.</w:t>
            </w:r>
          </w:p>
          <w:p w:rsidR="0011076A" w:rsidRPr="004877E3" w:rsidRDefault="0011076A" w:rsidP="0011076A">
            <w:pPr>
              <w:pStyle w:val="Standard"/>
              <w:spacing w:after="0" w:line="240" w:lineRule="auto"/>
              <w:jc w:val="both"/>
              <w:rPr>
                <w:sz w:val="20"/>
                <w:szCs w:val="20"/>
              </w:rPr>
            </w:pPr>
            <w:r w:rsidRPr="004877E3">
              <w:rPr>
                <w:sz w:val="20"/>
                <w:szCs w:val="20"/>
              </w:rPr>
              <w:t>Tipi di carte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sz w:val="20"/>
                <w:szCs w:val="20"/>
              </w:rPr>
              <w:t>I materiali.</w:t>
            </w:r>
          </w:p>
          <w:p w:rsidR="0011076A" w:rsidRPr="004877E3" w:rsidRDefault="0011076A" w:rsidP="0011076A">
            <w:pPr>
              <w:pStyle w:val="Standard"/>
              <w:spacing w:after="0" w:line="240" w:lineRule="auto"/>
              <w:jc w:val="both"/>
              <w:rPr>
                <w:sz w:val="20"/>
                <w:szCs w:val="20"/>
              </w:rPr>
            </w:pPr>
            <w:r w:rsidRPr="004877E3">
              <w:rPr>
                <w:sz w:val="20"/>
                <w:szCs w:val="20"/>
              </w:rPr>
              <w:t>Il riciclo della carta.</w:t>
            </w:r>
          </w:p>
          <w:p w:rsidR="0011076A" w:rsidRPr="004877E3" w:rsidRDefault="0011076A" w:rsidP="0011076A">
            <w:pPr>
              <w:pStyle w:val="Standard"/>
              <w:spacing w:after="0" w:line="240" w:lineRule="auto"/>
              <w:jc w:val="both"/>
              <w:rPr>
                <w:sz w:val="20"/>
                <w:szCs w:val="20"/>
              </w:rPr>
            </w:pPr>
            <w:r w:rsidRPr="004877E3">
              <w:rPr>
                <w:sz w:val="20"/>
                <w:szCs w:val="20"/>
              </w:rPr>
              <w:t>Materiali di origine vegetale, animale, minerale e artificiale.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sz w:val="20"/>
                <w:szCs w:val="20"/>
              </w:rPr>
            </w:pPr>
            <w:r w:rsidRPr="004877E3">
              <w:rPr>
                <w:rFonts w:eastAsia="Times New Roman" w:cs="Calibri"/>
                <w:color w:val="000000"/>
                <w:sz w:val="20"/>
                <w:szCs w:val="20"/>
                <w:lang w:eastAsia="it-IT"/>
              </w:rPr>
              <w:t xml:space="preserve">ARTE: Lavorino di Natale. </w:t>
            </w:r>
            <w:r w:rsidRPr="004877E3">
              <w:rPr>
                <w:sz w:val="20"/>
                <w:szCs w:val="20"/>
              </w:rPr>
              <w:t>I colori primari, secondari e la loro composizione. I colori complementari.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 l’Annunciazione nell’arte.</w:t>
            </w:r>
          </w:p>
          <w:p w:rsidR="0011076A" w:rsidRPr="004877E3" w:rsidRDefault="0011076A" w:rsidP="0011076A">
            <w:pPr>
              <w:pStyle w:val="Standard"/>
              <w:spacing w:after="0" w:line="240" w:lineRule="auto"/>
              <w:jc w:val="both"/>
              <w:rPr>
                <w:sz w:val="20"/>
                <w:szCs w:val="20"/>
              </w:rPr>
            </w:pPr>
            <w:r w:rsidRPr="004877E3">
              <w:rPr>
                <w:sz w:val="20"/>
                <w:szCs w:val="20"/>
              </w:rPr>
              <w:t>Le profezie sulla venuta del Messia.</w:t>
            </w:r>
          </w:p>
          <w:p w:rsidR="0011076A" w:rsidRPr="004877E3" w:rsidRDefault="0011076A" w:rsidP="0011076A">
            <w:pPr>
              <w:pStyle w:val="Standard"/>
              <w:spacing w:after="0" w:line="240" w:lineRule="auto"/>
              <w:jc w:val="both"/>
              <w:rPr>
                <w:sz w:val="20"/>
                <w:szCs w:val="20"/>
              </w:rPr>
            </w:pPr>
            <w:r w:rsidRPr="004877E3">
              <w:rPr>
                <w:sz w:val="20"/>
                <w:szCs w:val="20"/>
              </w:rPr>
              <w:t>La storia biblica del Natale.</w:t>
            </w:r>
          </w:p>
          <w:p w:rsidR="0011076A" w:rsidRPr="004877E3" w:rsidRDefault="0011076A" w:rsidP="0011076A">
            <w:pPr>
              <w:pStyle w:val="Standard"/>
              <w:spacing w:after="0" w:line="240" w:lineRule="auto"/>
              <w:jc w:val="both"/>
              <w:rPr>
                <w:sz w:val="20"/>
                <w:szCs w:val="20"/>
              </w:rPr>
            </w:pPr>
            <w:r w:rsidRPr="004877E3">
              <w:rPr>
                <w:sz w:val="20"/>
                <w:szCs w:val="20"/>
              </w:rPr>
              <w:t>I segni del Natale nelle opere d’arte.</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Gennaio</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Ortografia: c’è </w:t>
            </w:r>
            <w:proofErr w:type="spellStart"/>
            <w:r w:rsidRPr="004877E3">
              <w:rPr>
                <w:rFonts w:eastAsia="Times New Roman" w:cs="Calibri"/>
                <w:color w:val="000000"/>
                <w:sz w:val="20"/>
                <w:szCs w:val="20"/>
                <w:lang w:eastAsia="it-IT"/>
              </w:rPr>
              <w:t>–c</w:t>
            </w:r>
            <w:proofErr w:type="spellEnd"/>
            <w:r w:rsidRPr="004877E3">
              <w:rPr>
                <w:rFonts w:eastAsia="Times New Roman" w:cs="Calibri"/>
                <w:color w:val="000000"/>
                <w:sz w:val="20"/>
                <w:szCs w:val="20"/>
                <w:lang w:eastAsia="it-IT"/>
              </w:rPr>
              <w:t>’era- c’ero- c’erano, uso dell’h (ho, o, hai ai, ha a, hanno anno, lo ho l’ho, la l’ha, l’anno l’hanno) ripasso divisione in sillabe, l’apostrofo, l’accento</w:t>
            </w:r>
          </w:p>
          <w:p w:rsidR="0011076A" w:rsidRPr="004877E3" w:rsidRDefault="0011076A" w:rsidP="0011076A">
            <w:pPr>
              <w:pStyle w:val="Standard"/>
              <w:spacing w:after="0" w:line="240" w:lineRule="auto"/>
              <w:jc w:val="both"/>
              <w:rPr>
                <w:sz w:val="20"/>
                <w:szCs w:val="20"/>
              </w:rPr>
            </w:pPr>
            <w:r w:rsidRPr="004877E3">
              <w:rPr>
                <w:rFonts w:eastAsia="Times New Roman" w:cs="Calibri"/>
                <w:color w:val="000000"/>
                <w:sz w:val="20"/>
                <w:szCs w:val="20"/>
                <w:lang w:eastAsia="it-IT"/>
              </w:rPr>
              <w:t>- Morfologia: gli aggettivi possessivi , preposizioni semplici, i verbi, le tre coniugazioni, le persone del verbo, verbo essere e avere.</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Sintassi: il predicato verbale e nominale, ripasso soggetto</w:t>
            </w:r>
          </w:p>
          <w:p w:rsid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Produzione e comprensione: comprensione di brani la lettera ed il testo poetico, scrivere</w:t>
            </w:r>
            <w:r w:rsidR="004877E3">
              <w:rPr>
                <w:rFonts w:eastAsia="Times New Roman" w:cs="Calibri"/>
                <w:color w:val="000000"/>
                <w:sz w:val="20"/>
                <w:szCs w:val="20"/>
                <w:lang w:eastAsia="it-IT"/>
              </w:rPr>
              <w:t xml:space="preserve"> un riassunto e un breve testo.</w:t>
            </w:r>
          </w:p>
          <w:p w:rsidR="0011076A" w:rsidRPr="004877E3" w:rsidRDefault="004877E3" w:rsidP="0011076A">
            <w:pPr>
              <w:pStyle w:val="Standard"/>
              <w:spacing w:after="0" w:line="0" w:lineRule="atLeast"/>
              <w:jc w:val="both"/>
              <w:rPr>
                <w:rFonts w:eastAsia="Times New Roman" w:cs="Calibri"/>
                <w:color w:val="000000"/>
                <w:sz w:val="20"/>
                <w:szCs w:val="20"/>
                <w:lang w:eastAsia="it-IT"/>
              </w:rPr>
            </w:pPr>
            <w:r>
              <w:rPr>
                <w:rFonts w:eastAsia="Times New Roman" w:cs="Calibri"/>
                <w:color w:val="000000"/>
                <w:sz w:val="20"/>
                <w:szCs w:val="20"/>
                <w:lang w:eastAsia="it-IT"/>
              </w:rPr>
              <w:lastRenderedPageBreak/>
              <w:t>- L</w:t>
            </w:r>
            <w:r w:rsidR="0011076A" w:rsidRPr="004877E3">
              <w:rPr>
                <w:rFonts w:eastAsia="Times New Roman" w:cs="Calibri"/>
                <w:color w:val="000000"/>
                <w:sz w:val="20"/>
                <w:szCs w:val="20"/>
                <w:lang w:eastAsia="it-IT"/>
              </w:rPr>
              <w:t>a punteggiatura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il numero: le quattro operazioni in colonna con la prova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problemi con le quattro operazioni,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moltiplicare e dividere per 10/100/100;</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le frazioni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geometria: le traslazioni, il cambio direzione, gli angoli</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rPr>
                <w:sz w:val="20"/>
                <w:szCs w:val="20"/>
              </w:rPr>
            </w:pPr>
            <w:r w:rsidRPr="004877E3">
              <w:rPr>
                <w:rFonts w:cs="TimesNewRomanPS-BoldMT"/>
                <w:color w:val="000000"/>
                <w:sz w:val="20"/>
                <w:szCs w:val="20"/>
              </w:rPr>
              <w:t>Il Paleolitico</w:t>
            </w:r>
          </w:p>
          <w:p w:rsidR="0011076A" w:rsidRPr="004877E3" w:rsidRDefault="0011076A" w:rsidP="0011076A">
            <w:pPr>
              <w:pStyle w:val="Standard"/>
              <w:spacing w:after="0" w:line="240" w:lineRule="auto"/>
              <w:rPr>
                <w:sz w:val="20"/>
                <w:szCs w:val="20"/>
              </w:rPr>
            </w:pPr>
            <w:r w:rsidRPr="004877E3">
              <w:rPr>
                <w:rFonts w:cs="TimesNewRomanPS-BoldMT"/>
                <w:color w:val="000000"/>
                <w:sz w:val="20"/>
                <w:szCs w:val="20"/>
              </w:rPr>
              <w:t xml:space="preserve">Homo </w:t>
            </w:r>
            <w:proofErr w:type="spellStart"/>
            <w:r w:rsidRPr="004877E3">
              <w:rPr>
                <w:rFonts w:cs="TimesNewRomanPS-BoldMT"/>
                <w:color w:val="000000"/>
                <w:sz w:val="20"/>
                <w:szCs w:val="20"/>
              </w:rPr>
              <w:t>habilis</w:t>
            </w:r>
            <w:proofErr w:type="spellEnd"/>
          </w:p>
          <w:p w:rsidR="0011076A" w:rsidRPr="004877E3" w:rsidRDefault="0011076A" w:rsidP="0011076A">
            <w:pPr>
              <w:pStyle w:val="Standard"/>
              <w:spacing w:after="0" w:line="240" w:lineRule="auto"/>
              <w:rPr>
                <w:sz w:val="20"/>
                <w:szCs w:val="20"/>
              </w:rPr>
            </w:pPr>
            <w:r w:rsidRPr="004877E3">
              <w:rPr>
                <w:rFonts w:cs="TimesNewRomanPS-BoldMT"/>
                <w:color w:val="000000"/>
                <w:sz w:val="20"/>
                <w:szCs w:val="20"/>
              </w:rPr>
              <w:t xml:space="preserve">Homo </w:t>
            </w:r>
            <w:proofErr w:type="spellStart"/>
            <w:r w:rsidRPr="004877E3">
              <w:rPr>
                <w:rFonts w:cs="TimesNewRomanPS-BoldMT"/>
                <w:color w:val="000000"/>
                <w:sz w:val="20"/>
                <w:szCs w:val="20"/>
              </w:rPr>
              <w:t>ergaster</w:t>
            </w:r>
            <w:proofErr w:type="spellEnd"/>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sz w:val="20"/>
                <w:szCs w:val="20"/>
              </w:rPr>
              <w:t>Gli ambienti</w:t>
            </w:r>
          </w:p>
          <w:p w:rsidR="0011076A" w:rsidRPr="004877E3" w:rsidRDefault="0011076A" w:rsidP="0011076A">
            <w:pPr>
              <w:pStyle w:val="Standard"/>
              <w:spacing w:after="0" w:line="240" w:lineRule="auto"/>
              <w:jc w:val="both"/>
              <w:rPr>
                <w:sz w:val="20"/>
                <w:szCs w:val="20"/>
              </w:rPr>
            </w:pPr>
            <w:r w:rsidRPr="004877E3">
              <w:rPr>
                <w:sz w:val="20"/>
                <w:szCs w:val="20"/>
              </w:rPr>
              <w:t>La montagna</w:t>
            </w:r>
          </w:p>
          <w:p w:rsidR="0011076A" w:rsidRPr="004877E3" w:rsidRDefault="0011076A" w:rsidP="0011076A">
            <w:pPr>
              <w:pStyle w:val="Standard"/>
              <w:spacing w:after="0" w:line="240" w:lineRule="auto"/>
              <w:jc w:val="both"/>
              <w:rPr>
                <w:sz w:val="20"/>
                <w:szCs w:val="20"/>
              </w:rPr>
            </w:pPr>
            <w:r w:rsidRPr="004877E3">
              <w:rPr>
                <w:sz w:val="20"/>
                <w:szCs w:val="20"/>
              </w:rPr>
              <w:t>La collina</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Il mondo dei viventi.</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La classificazione delle piante.</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Le piante si nutrono.</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Le piante respirano.</w:t>
            </w:r>
          </w:p>
          <w:p w:rsidR="0011076A" w:rsidRPr="004877E3" w:rsidRDefault="0011076A" w:rsidP="0011076A">
            <w:pPr>
              <w:pStyle w:val="Standard"/>
              <w:spacing w:after="0" w:line="240" w:lineRule="auto"/>
              <w:jc w:val="both"/>
              <w:rPr>
                <w:sz w:val="20"/>
                <w:szCs w:val="20"/>
              </w:rPr>
            </w:pPr>
            <w:r w:rsidRPr="004877E3">
              <w:rPr>
                <w:rFonts w:cs="TimesNewRomanPSMT"/>
                <w:color w:val="000000"/>
                <w:sz w:val="20"/>
                <w:szCs w:val="20"/>
              </w:rPr>
              <w:t>Le piante si riproducono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ARTE: Usare le forme geometriche nel disegno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 xml:space="preserve">Conoscere i personaggi principali del popolo d’Israele nell’Antico Testamento ( Abramo, Mosè, </w:t>
            </w:r>
            <w:proofErr w:type="spellStart"/>
            <w:r w:rsidRPr="004877E3">
              <w:rPr>
                <w:rFonts w:cs="TimesNewRomanPSMT"/>
                <w:color w:val="000000"/>
                <w:sz w:val="20"/>
                <w:szCs w:val="20"/>
              </w:rPr>
              <w:t>Esaù</w:t>
            </w:r>
            <w:proofErr w:type="spellEnd"/>
            <w:r w:rsidRPr="004877E3">
              <w:rPr>
                <w:rFonts w:cs="TimesNewRomanPSMT"/>
                <w:color w:val="000000"/>
                <w:sz w:val="20"/>
                <w:szCs w:val="20"/>
              </w:rPr>
              <w:t xml:space="preserve">, </w:t>
            </w:r>
            <w:proofErr w:type="spellStart"/>
            <w:r w:rsidRPr="004877E3">
              <w:rPr>
                <w:rFonts w:cs="TimesNewRomanPSMT"/>
                <w:color w:val="000000"/>
                <w:sz w:val="20"/>
                <w:szCs w:val="20"/>
              </w:rPr>
              <w:t>Giuseppe…</w:t>
            </w:r>
            <w:proofErr w:type="spellEnd"/>
            <w:r w:rsidRPr="004877E3">
              <w:rPr>
                <w:rFonts w:cs="TimesNewRomanPSMT"/>
                <w:color w:val="000000"/>
                <w:sz w:val="20"/>
                <w:szCs w:val="20"/>
              </w:rPr>
              <w:t>).</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Febbraio</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-Ortografia: le esclamazioni (OH AH AHI), è/e ,il troncamento, la punteggiatura.</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-Morfologia: i verbi, utilizzo verbo avere e verbo essere,  le persone del verbo, i tempi del verbo (passato presente futuro), modo indicativo.</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Sintassi: ripasso predicato verbale e nominale, dalla frase minima alla frase semplice, le espansioni</w:t>
            </w:r>
          </w:p>
          <w:p w:rsidR="0011076A" w:rsidRPr="004877E3" w:rsidRDefault="0011076A" w:rsidP="0011076A">
            <w:pPr>
              <w:pStyle w:val="Standard"/>
              <w:spacing w:after="0" w:line="0" w:lineRule="atLeast"/>
              <w:jc w:val="both"/>
              <w:rPr>
                <w:sz w:val="20"/>
                <w:szCs w:val="20"/>
              </w:rPr>
            </w:pPr>
            <w:r w:rsidRPr="004877E3">
              <w:rPr>
                <w:rFonts w:eastAsia="Times New Roman" w:cs="Calibri"/>
                <w:color w:val="000000"/>
                <w:sz w:val="20"/>
                <w:szCs w:val="20"/>
                <w:lang w:eastAsia="it-IT"/>
              </w:rPr>
              <w:t>- Produzione e comprensione:lettura e comprensione di brani il testo descrittivo e informativo, scrivere un riassunto e un breve testo, la punteggiatura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4877E3"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w:t>
            </w:r>
            <w:r w:rsidR="0011076A" w:rsidRPr="004877E3">
              <w:rPr>
                <w:rFonts w:eastAsia="Times New Roman" w:cs="Calibri"/>
                <w:color w:val="000000"/>
                <w:sz w:val="20"/>
                <w:szCs w:val="20"/>
                <w:lang w:eastAsia="it-IT"/>
              </w:rPr>
              <w:t>l numero: problemi con le quattro operazioni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 Calcolo in colonna con prova nelle 4 operazioni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Le frazioni decimali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I numeri decimali ( ordinarli, comporli, scomporli)</w:t>
            </w:r>
          </w:p>
          <w:p w:rsidR="0011076A" w:rsidRPr="004877E3" w:rsidRDefault="0011076A" w:rsidP="0011076A">
            <w:pPr>
              <w:pStyle w:val="Standard"/>
              <w:spacing w:after="0" w:line="240" w:lineRule="auto"/>
              <w:jc w:val="both"/>
              <w:rPr>
                <w:rFonts w:eastAsia="Times New Roman" w:cs="Calibri"/>
                <w:color w:val="000000"/>
                <w:sz w:val="20"/>
                <w:szCs w:val="20"/>
                <w:lang w:eastAsia="it-IT"/>
              </w:rPr>
            </w:pPr>
            <w:r w:rsidRPr="004877E3">
              <w:rPr>
                <w:rFonts w:eastAsia="Times New Roman" w:cs="Calibri"/>
                <w:color w:val="000000"/>
                <w:sz w:val="20"/>
                <w:szCs w:val="20"/>
                <w:lang w:eastAsia="it-IT"/>
              </w:rPr>
              <w:t>La misura e le misure di lunghezza</w:t>
            </w:r>
          </w:p>
          <w:p w:rsidR="0011076A" w:rsidRPr="004877E3" w:rsidRDefault="004877E3"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w:t>
            </w:r>
            <w:r w:rsidR="0011076A" w:rsidRPr="004877E3">
              <w:rPr>
                <w:rFonts w:eastAsia="Times New Roman" w:cs="Calibri"/>
                <w:color w:val="000000"/>
                <w:sz w:val="20"/>
                <w:szCs w:val="20"/>
                <w:lang w:eastAsia="it-IT"/>
              </w:rPr>
              <w:t>l metro e i suoi sottomultipli e i suoi multipli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Spazio e figure: i poligoni e il perimetro di un poligono</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sz w:val="20"/>
                <w:szCs w:val="20"/>
              </w:rPr>
              <w:t>Homo di Neanderthal</w:t>
            </w:r>
          </w:p>
          <w:p w:rsidR="0011076A" w:rsidRPr="004877E3" w:rsidRDefault="0011076A" w:rsidP="0011076A">
            <w:pPr>
              <w:pStyle w:val="Standard"/>
              <w:spacing w:after="0" w:line="240" w:lineRule="auto"/>
              <w:jc w:val="both"/>
              <w:rPr>
                <w:sz w:val="20"/>
                <w:szCs w:val="20"/>
              </w:rPr>
            </w:pPr>
            <w:r w:rsidRPr="004877E3">
              <w:rPr>
                <w:sz w:val="20"/>
                <w:szCs w:val="20"/>
              </w:rPr>
              <w:t>Homo sapiens</w:t>
            </w:r>
          </w:p>
          <w:p w:rsidR="0011076A" w:rsidRPr="004877E3" w:rsidRDefault="0011076A" w:rsidP="0011076A">
            <w:pPr>
              <w:pStyle w:val="Standard"/>
              <w:spacing w:after="0" w:line="240" w:lineRule="auto"/>
              <w:jc w:val="both"/>
              <w:rPr>
                <w:sz w:val="20"/>
                <w:szCs w:val="20"/>
              </w:rPr>
            </w:pPr>
            <w:r w:rsidRPr="004877E3">
              <w:rPr>
                <w:sz w:val="20"/>
                <w:szCs w:val="20"/>
              </w:rPr>
              <w:t>Nuovi strumenti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sz w:val="20"/>
                <w:szCs w:val="20"/>
              </w:rPr>
              <w:t>La pianura</w:t>
            </w:r>
          </w:p>
        </w:tc>
      </w:tr>
      <w:tr w:rsidR="0011076A" w:rsidRPr="004877E3" w:rsidTr="0011076A">
        <w:trPr>
          <w:trHeight w:val="1070"/>
        </w:trPr>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La classificazione degli animali.</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Come si nutrono gli animali, come respirano e come si riproducono.</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Trasformazioni e adattamenti.</w:t>
            </w:r>
          </w:p>
        </w:tc>
      </w:tr>
      <w:tr w:rsidR="0011076A" w:rsidRPr="004877E3" w:rsidTr="004877E3">
        <w:trPr>
          <w:trHeight w:val="435"/>
        </w:trPr>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ARTE: paesaggi invernali.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jc w:val="both"/>
              <w:rPr>
                <w:sz w:val="20"/>
                <w:szCs w:val="20"/>
              </w:rPr>
            </w:pPr>
            <w:r w:rsidRPr="004877E3">
              <w:rPr>
                <w:sz w:val="20"/>
                <w:szCs w:val="20"/>
              </w:rPr>
              <w:t>La prima forma di monoteismo.</w:t>
            </w:r>
          </w:p>
          <w:p w:rsidR="0011076A" w:rsidRPr="004877E3" w:rsidRDefault="0011076A" w:rsidP="0011076A">
            <w:pPr>
              <w:pStyle w:val="Standard"/>
              <w:spacing w:after="0" w:line="240" w:lineRule="auto"/>
              <w:jc w:val="both"/>
              <w:rPr>
                <w:sz w:val="20"/>
                <w:szCs w:val="20"/>
              </w:rPr>
            </w:pPr>
            <w:r w:rsidRPr="004877E3">
              <w:rPr>
                <w:sz w:val="20"/>
                <w:szCs w:val="20"/>
              </w:rPr>
              <w:t>Le tappe fondamentali della storia della Salvezza.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Marzo</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ITALIANO: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xml:space="preserve"> - Ortografia: discorso diretto e indiretto, ripasso uso di H ; ripasso suoni difficili, accento e apostrofo.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Morfologia: distinguere ed usare i verbi modo indicativo tempi semplici e composti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Sintassi:Le espansioni e i complementi, il complemento oggetto, analisi grammaticale di frasi, analisi logica di frasi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-Produzione e comprensione:lettura e comprensione di brani  il testo regolativo, scrivere un riassunto e un breve testo.</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 xml:space="preserve"> Risolvere problemi</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Calcolo in colonna con prova</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Ripasso delle frazioni</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Le misure di capacità e le misure di peso, le equivalenze.</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Spazio e figure: l’area di un poligono, la simmetria</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sz w:val="20"/>
                <w:szCs w:val="20"/>
              </w:rPr>
              <w:t>I sapiens in Europa.</w:t>
            </w:r>
          </w:p>
          <w:p w:rsidR="0011076A" w:rsidRPr="004877E3" w:rsidRDefault="0011076A" w:rsidP="0011076A">
            <w:pPr>
              <w:pStyle w:val="Standard"/>
              <w:spacing w:after="0" w:line="240" w:lineRule="auto"/>
              <w:jc w:val="both"/>
              <w:rPr>
                <w:sz w:val="20"/>
                <w:szCs w:val="20"/>
              </w:rPr>
            </w:pPr>
            <w:r w:rsidRPr="004877E3">
              <w:rPr>
                <w:sz w:val="20"/>
                <w:szCs w:val="20"/>
              </w:rPr>
              <w:t>L’arte primitiva.</w:t>
            </w:r>
          </w:p>
          <w:p w:rsidR="0011076A" w:rsidRPr="004877E3" w:rsidRDefault="0011076A" w:rsidP="0011076A">
            <w:pPr>
              <w:pStyle w:val="Standard"/>
              <w:spacing w:after="0" w:line="240" w:lineRule="auto"/>
              <w:jc w:val="both"/>
              <w:rPr>
                <w:sz w:val="20"/>
                <w:szCs w:val="20"/>
              </w:rPr>
            </w:pPr>
            <w:r w:rsidRPr="004877E3">
              <w:rPr>
                <w:sz w:val="20"/>
                <w:szCs w:val="20"/>
              </w:rPr>
              <w:t>Il Neolitico: l’agricoltura e i primi attrezzi.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rPr>
                <w:sz w:val="20"/>
                <w:szCs w:val="20"/>
              </w:rPr>
            </w:pPr>
            <w:r w:rsidRPr="004877E3">
              <w:rPr>
                <w:sz w:val="20"/>
                <w:szCs w:val="20"/>
              </w:rPr>
              <w:t>La città.</w:t>
            </w:r>
          </w:p>
          <w:p w:rsidR="0011076A" w:rsidRPr="004877E3" w:rsidRDefault="0011076A" w:rsidP="0011076A">
            <w:pPr>
              <w:pStyle w:val="Standard"/>
              <w:spacing w:after="0" w:line="240" w:lineRule="auto"/>
              <w:rPr>
                <w:sz w:val="20"/>
                <w:szCs w:val="20"/>
              </w:rPr>
            </w:pPr>
            <w:r w:rsidRPr="004877E3">
              <w:rPr>
                <w:sz w:val="20"/>
                <w:szCs w:val="20"/>
              </w:rPr>
              <w:t>Il fiume.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sz w:val="20"/>
                <w:szCs w:val="20"/>
              </w:rPr>
              <w:t>Gli ecosistemi</w:t>
            </w:r>
          </w:p>
          <w:p w:rsidR="0011076A" w:rsidRPr="004877E3" w:rsidRDefault="0011076A" w:rsidP="0011076A">
            <w:pPr>
              <w:pStyle w:val="Standard"/>
              <w:spacing w:after="0" w:line="240" w:lineRule="auto"/>
              <w:jc w:val="both"/>
              <w:rPr>
                <w:sz w:val="20"/>
                <w:szCs w:val="20"/>
              </w:rPr>
            </w:pPr>
            <w:r w:rsidRPr="004877E3">
              <w:rPr>
                <w:sz w:val="20"/>
                <w:szCs w:val="20"/>
              </w:rPr>
              <w:t>Ecosistema mare</w:t>
            </w:r>
          </w:p>
          <w:p w:rsidR="0011076A" w:rsidRPr="004877E3" w:rsidRDefault="0011076A" w:rsidP="0011076A">
            <w:pPr>
              <w:pStyle w:val="Standard"/>
              <w:spacing w:after="0" w:line="240" w:lineRule="auto"/>
              <w:jc w:val="both"/>
              <w:rPr>
                <w:sz w:val="20"/>
                <w:szCs w:val="20"/>
              </w:rPr>
            </w:pPr>
            <w:r w:rsidRPr="004877E3">
              <w:rPr>
                <w:sz w:val="20"/>
                <w:szCs w:val="20"/>
              </w:rPr>
              <w:t>Ecosistema stagno</w:t>
            </w:r>
          </w:p>
          <w:p w:rsidR="0011076A" w:rsidRPr="004877E3" w:rsidRDefault="0011076A" w:rsidP="0011076A">
            <w:pPr>
              <w:pStyle w:val="Standard"/>
              <w:spacing w:after="0" w:line="240" w:lineRule="auto"/>
              <w:jc w:val="both"/>
              <w:rPr>
                <w:sz w:val="20"/>
                <w:szCs w:val="20"/>
              </w:rPr>
            </w:pPr>
            <w:r w:rsidRPr="004877E3">
              <w:rPr>
                <w:sz w:val="20"/>
                <w:szCs w:val="20"/>
              </w:rPr>
              <w:t>Ecosistema bosco.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 xml:space="preserve">ARTE: il lavorino per la festa del papà e della Santa </w:t>
            </w:r>
            <w:proofErr w:type="spellStart"/>
            <w:r w:rsidRPr="004877E3">
              <w:rPr>
                <w:rFonts w:eastAsia="Times New Roman" w:cs="Calibri"/>
                <w:color w:val="000000"/>
                <w:sz w:val="20"/>
                <w:szCs w:val="20"/>
                <w:lang w:eastAsia="it-IT"/>
              </w:rPr>
              <w:t>Pasqua.Le</w:t>
            </w:r>
            <w:proofErr w:type="spellEnd"/>
            <w:r w:rsidRPr="004877E3">
              <w:rPr>
                <w:rFonts w:eastAsia="Times New Roman" w:cs="Calibri"/>
                <w:color w:val="000000"/>
                <w:sz w:val="20"/>
                <w:szCs w:val="20"/>
                <w:lang w:eastAsia="it-IT"/>
              </w:rPr>
              <w:t xml:space="preserve"> pitture rupestri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jc w:val="both"/>
              <w:rPr>
                <w:sz w:val="20"/>
                <w:szCs w:val="20"/>
              </w:rPr>
            </w:pPr>
            <w:r w:rsidRPr="004877E3">
              <w:rPr>
                <w:sz w:val="20"/>
                <w:szCs w:val="20"/>
              </w:rPr>
              <w:t>Riconoscere i segni cristiani della Pasqua nell’ambiente e nelle celebrazioni.</w:t>
            </w:r>
          </w:p>
          <w:p w:rsidR="0011076A" w:rsidRPr="004877E3" w:rsidRDefault="0011076A" w:rsidP="0011076A">
            <w:pPr>
              <w:pStyle w:val="Standard"/>
              <w:spacing w:after="0" w:line="240" w:lineRule="auto"/>
              <w:jc w:val="both"/>
              <w:rPr>
                <w:sz w:val="20"/>
                <w:szCs w:val="20"/>
              </w:rPr>
            </w:pPr>
            <w:r w:rsidRPr="004877E3">
              <w:rPr>
                <w:sz w:val="20"/>
                <w:szCs w:val="20"/>
              </w:rPr>
              <w:t>Confronto fra la Pasqua ebraica e quella cristiana.</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Aprile</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Ortografia: ripasso generale e recupero.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Morfologia:ripasso generale nomi, aggettivi, articoli, preposizioni, congiunzioni,  il modo indicativo dei verbi, uso dei tempi semplici e composti.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Sintassi: ripasso soggetto, predicato verbale, predicato nominale, espansioni, analisi logica e grammaticale</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Uso dei sinonimi negli aggettivi e nei verbi.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Produzione e comprensione : lettura e comprensione di brani  i vari tipi di testo e le stagioni, scrivere un riassunto e un breve testo</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Il numero: Calcolo in colonna con prove</w:t>
            </w:r>
          </w:p>
          <w:p w:rsidR="0011076A" w:rsidRPr="004877E3" w:rsidRDefault="0011076A" w:rsidP="0011076A">
            <w:pPr>
              <w:pStyle w:val="NormaleWeb"/>
              <w:spacing w:before="0" w:after="0"/>
              <w:jc w:val="both"/>
              <w:rPr>
                <w:rFonts w:ascii="Calibri" w:hAnsi="Calibri"/>
                <w:sz w:val="20"/>
                <w:szCs w:val="20"/>
              </w:rPr>
            </w:pPr>
            <w:r w:rsidRPr="004877E3">
              <w:rPr>
                <w:rFonts w:ascii="Calibri" w:hAnsi="Calibri" w:cs="Calibri"/>
                <w:color w:val="000000"/>
                <w:sz w:val="20"/>
                <w:szCs w:val="20"/>
              </w:rPr>
              <w:t>Problemi con le 4 operazioni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Risolvere problemi anche con frazioni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L equivalenze, Problemi con misure con misure di lunghezza, misure di capacità</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Peso lordo, peso netto, tara</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L'euro e i decimali; le banconote dell’euro</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Spazio e figure:</w:t>
            </w:r>
            <w:r w:rsidR="004877E3">
              <w:rPr>
                <w:rFonts w:eastAsia="Times New Roman" w:cs="Calibri"/>
                <w:color w:val="000000"/>
                <w:sz w:val="20"/>
                <w:szCs w:val="20"/>
                <w:lang w:eastAsia="it-IT"/>
              </w:rPr>
              <w:t xml:space="preserve"> </w:t>
            </w:r>
            <w:r w:rsidRPr="004877E3">
              <w:rPr>
                <w:rFonts w:eastAsia="Times New Roman" w:cs="Calibri"/>
                <w:color w:val="000000"/>
                <w:sz w:val="20"/>
                <w:szCs w:val="20"/>
                <w:lang w:eastAsia="it-IT"/>
              </w:rPr>
              <w:t>Figure solide e le parti di un solido</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I villaggi neolitici.</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La ceramica, la tessitura.</w:t>
            </w:r>
          </w:p>
          <w:p w:rsidR="0011076A" w:rsidRPr="004877E3" w:rsidRDefault="0011076A" w:rsidP="0011076A">
            <w:pPr>
              <w:pStyle w:val="Standard"/>
              <w:spacing w:after="0" w:line="240" w:lineRule="auto"/>
              <w:jc w:val="both"/>
              <w:rPr>
                <w:sz w:val="20"/>
                <w:szCs w:val="20"/>
              </w:rPr>
            </w:pPr>
            <w:r w:rsidRPr="004877E3">
              <w:rPr>
                <w:rFonts w:cs="TimesNewRomanPS-BoldMT"/>
                <w:color w:val="000000"/>
                <w:sz w:val="20"/>
                <w:szCs w:val="20"/>
              </w:rPr>
              <w:t>La religione e il culto dei morti.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jc w:val="both"/>
              <w:rPr>
                <w:sz w:val="20"/>
                <w:szCs w:val="20"/>
              </w:rPr>
            </w:pPr>
            <w:r w:rsidRPr="004877E3">
              <w:rPr>
                <w:sz w:val="20"/>
                <w:szCs w:val="20"/>
              </w:rPr>
              <w:t>Il fiume (seconda parte)</w:t>
            </w:r>
          </w:p>
          <w:p w:rsidR="0011076A" w:rsidRPr="004877E3" w:rsidRDefault="0011076A" w:rsidP="0011076A">
            <w:pPr>
              <w:pStyle w:val="Standard"/>
              <w:spacing w:after="0" w:line="240" w:lineRule="auto"/>
              <w:jc w:val="both"/>
              <w:rPr>
                <w:sz w:val="20"/>
                <w:szCs w:val="20"/>
              </w:rPr>
            </w:pPr>
            <w:r w:rsidRPr="004877E3">
              <w:rPr>
                <w:sz w:val="20"/>
                <w:szCs w:val="20"/>
              </w:rPr>
              <w:t>Il lago.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sz w:val="20"/>
                <w:szCs w:val="20"/>
              </w:rPr>
              <w:t>Conoscere la catena alimentare: prede, predoni, come gli animali si alimentano.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ARTE: il lavorino per la festa della mamma. Disegni con diverse tecniche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Il valore salvifico della Resurrezione di Gesù.</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La terra di Gesù e il suo ambiente naturale e sociale.</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r w:rsidRPr="004877E3">
              <w:rPr>
                <w:sz w:val="20"/>
                <w:szCs w:val="20"/>
              </w:rPr>
              <w:t>Mese di Maggio/ Giugno</w:t>
            </w: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ITALIANO: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Ortografia: esercizi di ripasso e consolidamento.</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Morfologia: analisi logica e grammaticale di frasi</w:t>
            </w:r>
          </w:p>
          <w:p w:rsidR="0011076A" w:rsidRPr="004877E3" w:rsidRDefault="0011076A" w:rsidP="0011076A">
            <w:pPr>
              <w:pStyle w:val="NormaleWeb"/>
              <w:spacing w:before="0" w:after="0"/>
              <w:jc w:val="both"/>
              <w:rPr>
                <w:rFonts w:ascii="Calibri" w:hAnsi="Calibri" w:cs="Calibri"/>
                <w:color w:val="000000"/>
                <w:sz w:val="20"/>
                <w:szCs w:val="20"/>
              </w:rPr>
            </w:pPr>
            <w:r w:rsidRPr="004877E3">
              <w:rPr>
                <w:rFonts w:ascii="Calibri" w:hAnsi="Calibri" w:cs="Calibri"/>
                <w:color w:val="000000"/>
                <w:sz w:val="20"/>
                <w:szCs w:val="20"/>
              </w:rPr>
              <w:t>- Sintassi: uso dei contrari nei nomi, negli aggettivi e nei verbi</w:t>
            </w:r>
          </w:p>
          <w:p w:rsidR="0011076A" w:rsidRPr="004877E3" w:rsidRDefault="0011076A" w:rsidP="0011076A">
            <w:pPr>
              <w:pStyle w:val="NormaleWeb"/>
              <w:spacing w:before="0" w:after="0"/>
              <w:jc w:val="both"/>
              <w:rPr>
                <w:rFonts w:ascii="Calibri" w:hAnsi="Calibri"/>
                <w:sz w:val="20"/>
                <w:szCs w:val="20"/>
              </w:rPr>
            </w:pPr>
            <w:r w:rsidRPr="004877E3">
              <w:rPr>
                <w:rFonts w:ascii="Calibri" w:hAnsi="Calibri" w:cs="Calibri"/>
                <w:color w:val="000000"/>
                <w:sz w:val="20"/>
                <w:szCs w:val="20"/>
              </w:rPr>
              <w:t xml:space="preserve"> - Produzione e comprensione : lettura e comprensione di brani  i vari tipi di testo e le stagioni, scrivere un riassunto e un breve testo</w:t>
            </w:r>
          </w:p>
        </w:tc>
      </w:tr>
      <w:tr w:rsidR="0011076A" w:rsidRPr="004877E3" w:rsidTr="0011076A">
        <w:tc>
          <w:tcPr>
            <w:tcW w:w="3394"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MATEMATICA:</w:t>
            </w:r>
          </w:p>
          <w:p w:rsidR="0011076A" w:rsidRPr="004877E3" w:rsidRDefault="0011076A" w:rsidP="0011076A">
            <w:pPr>
              <w:pStyle w:val="Standard"/>
              <w:spacing w:after="0" w:line="0" w:lineRule="atLeast"/>
              <w:jc w:val="both"/>
              <w:rPr>
                <w:sz w:val="20"/>
                <w:szCs w:val="20"/>
              </w:rPr>
            </w:pPr>
            <w:r w:rsidRPr="004877E3">
              <w:rPr>
                <w:rFonts w:eastAsia="Times New Roman" w:cs="Calibri"/>
                <w:color w:val="000000"/>
                <w:sz w:val="20"/>
                <w:szCs w:val="20"/>
                <w:lang w:eastAsia="it-IT"/>
              </w:rPr>
              <w:lastRenderedPageBreak/>
              <w:t>Il numero:</w:t>
            </w:r>
            <w:r w:rsidRPr="004877E3">
              <w:rPr>
                <w:rFonts w:cs="Calibri"/>
                <w:color w:val="000000"/>
                <w:sz w:val="20"/>
                <w:szCs w:val="20"/>
              </w:rPr>
              <w:t xml:space="preserve"> ripasso operazioni, frazioni, equivalenze</w:t>
            </w:r>
          </w:p>
          <w:p w:rsidR="0011076A" w:rsidRPr="004877E3" w:rsidRDefault="0011076A" w:rsidP="0011076A">
            <w:pPr>
              <w:pStyle w:val="Standard"/>
              <w:spacing w:after="0" w:line="0" w:lineRule="atLeast"/>
              <w:jc w:val="both"/>
              <w:rPr>
                <w:rFonts w:cs="Calibri"/>
                <w:color w:val="000000"/>
                <w:sz w:val="20"/>
                <w:szCs w:val="20"/>
              </w:rPr>
            </w:pPr>
            <w:r w:rsidRPr="004877E3">
              <w:rPr>
                <w:rFonts w:cs="Calibri"/>
                <w:color w:val="000000"/>
                <w:sz w:val="20"/>
                <w:szCs w:val="20"/>
              </w:rPr>
              <w:t xml:space="preserve">Ripasso problemi con 4 operazioni, frazioni, equivalenze, costo unitario e costo totale, peso </w:t>
            </w:r>
            <w:proofErr w:type="spellStart"/>
            <w:r w:rsidRPr="004877E3">
              <w:rPr>
                <w:rFonts w:cs="Calibri"/>
                <w:color w:val="000000"/>
                <w:sz w:val="20"/>
                <w:szCs w:val="20"/>
              </w:rPr>
              <w:t>lordo-netto-tara</w:t>
            </w:r>
            <w:proofErr w:type="spellEnd"/>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Spazio e figure: ripasso rette, angoli, poligoni, il perimetro, l’area, i solidi</w:t>
            </w:r>
          </w:p>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Classificazioni e insiemi, intersezioni,l’indagine statistica e la probabilità</w:t>
            </w:r>
          </w:p>
        </w:tc>
      </w:tr>
      <w:tr w:rsidR="0011076A" w:rsidRPr="004877E3" w:rsidTr="0011076A">
        <w:tc>
          <w:tcPr>
            <w:tcW w:w="339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STORIA</w:t>
            </w:r>
          </w:p>
          <w:p w:rsidR="0011076A" w:rsidRPr="004877E3" w:rsidRDefault="0011076A" w:rsidP="0011076A">
            <w:pPr>
              <w:pStyle w:val="Standard"/>
              <w:spacing w:after="0" w:line="240" w:lineRule="auto"/>
              <w:jc w:val="both"/>
              <w:rPr>
                <w:sz w:val="20"/>
                <w:szCs w:val="20"/>
              </w:rPr>
            </w:pPr>
            <w:r w:rsidRPr="004877E3">
              <w:rPr>
                <w:sz w:val="20"/>
                <w:szCs w:val="20"/>
              </w:rPr>
              <w:t>L’età dei metalli.</w:t>
            </w:r>
          </w:p>
          <w:p w:rsidR="0011076A" w:rsidRPr="004877E3" w:rsidRDefault="0011076A" w:rsidP="0011076A">
            <w:pPr>
              <w:pStyle w:val="Standard"/>
              <w:spacing w:after="0" w:line="240" w:lineRule="auto"/>
              <w:jc w:val="both"/>
              <w:rPr>
                <w:sz w:val="20"/>
                <w:szCs w:val="20"/>
              </w:rPr>
            </w:pPr>
            <w:proofErr w:type="spellStart"/>
            <w:r w:rsidRPr="004877E3">
              <w:rPr>
                <w:sz w:val="20"/>
                <w:szCs w:val="20"/>
              </w:rPr>
              <w:t>Otzi</w:t>
            </w:r>
            <w:proofErr w:type="spellEnd"/>
            <w:r w:rsidRPr="004877E3">
              <w:rPr>
                <w:sz w:val="20"/>
                <w:szCs w:val="20"/>
              </w:rPr>
              <w:t>.</w:t>
            </w:r>
          </w:p>
          <w:p w:rsidR="0011076A" w:rsidRPr="004877E3" w:rsidRDefault="0011076A" w:rsidP="0011076A">
            <w:pPr>
              <w:pStyle w:val="Standard"/>
              <w:spacing w:after="0" w:line="240" w:lineRule="auto"/>
              <w:jc w:val="both"/>
              <w:rPr>
                <w:sz w:val="20"/>
                <w:szCs w:val="20"/>
              </w:rPr>
            </w:pPr>
            <w:r w:rsidRPr="004877E3">
              <w:rPr>
                <w:sz w:val="20"/>
                <w:szCs w:val="20"/>
              </w:rPr>
              <w:t>Commercio, scrittura e calcolo.</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GEOGRAFIA</w:t>
            </w:r>
          </w:p>
          <w:p w:rsidR="0011076A" w:rsidRPr="004877E3" w:rsidRDefault="0011076A" w:rsidP="0011076A">
            <w:pPr>
              <w:pStyle w:val="Standard"/>
              <w:spacing w:after="0" w:line="240" w:lineRule="auto"/>
              <w:rPr>
                <w:sz w:val="20"/>
                <w:szCs w:val="20"/>
              </w:rPr>
            </w:pPr>
            <w:r w:rsidRPr="004877E3">
              <w:rPr>
                <w:rFonts w:cs="TimesNewRomanPSMT"/>
                <w:color w:val="000000"/>
                <w:sz w:val="20"/>
                <w:szCs w:val="20"/>
              </w:rPr>
              <w:t>Il mare.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SCIENZE</w:t>
            </w:r>
          </w:p>
          <w:p w:rsidR="0011076A" w:rsidRPr="004877E3" w:rsidRDefault="0011076A" w:rsidP="0011076A">
            <w:pPr>
              <w:pStyle w:val="Standard"/>
              <w:spacing w:after="0" w:line="240" w:lineRule="auto"/>
              <w:jc w:val="both"/>
              <w:rPr>
                <w:sz w:val="20"/>
                <w:szCs w:val="20"/>
              </w:rPr>
            </w:pPr>
            <w:r w:rsidRPr="004877E3">
              <w:rPr>
                <w:sz w:val="20"/>
                <w:szCs w:val="20"/>
              </w:rPr>
              <w:t>Approfondimenti di quanto studiato con laboratori riassuntivi.</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0" w:lineRule="atLeast"/>
              <w:jc w:val="both"/>
              <w:rPr>
                <w:rFonts w:eastAsia="Times New Roman" w:cs="Calibri"/>
                <w:color w:val="000000"/>
                <w:sz w:val="20"/>
                <w:szCs w:val="20"/>
                <w:lang w:eastAsia="it-IT"/>
              </w:rPr>
            </w:pPr>
            <w:r w:rsidRPr="004877E3">
              <w:rPr>
                <w:rFonts w:eastAsia="Times New Roman" w:cs="Calibri"/>
                <w:color w:val="000000"/>
                <w:sz w:val="20"/>
                <w:szCs w:val="20"/>
                <w:lang w:eastAsia="it-IT"/>
              </w:rPr>
              <w:t>ARTE: La figura umana. Il collage</w:t>
            </w:r>
          </w:p>
        </w:tc>
      </w:tr>
      <w:tr w:rsidR="0011076A" w:rsidRPr="004877E3" w:rsidTr="0011076A">
        <w:tc>
          <w:tcPr>
            <w:tcW w:w="339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rPr>
                <w:sz w:val="20"/>
                <w:szCs w:val="20"/>
              </w:rPr>
            </w:pPr>
          </w:p>
        </w:tc>
        <w:tc>
          <w:tcPr>
            <w:tcW w:w="110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1076A" w:rsidRPr="004877E3" w:rsidRDefault="0011076A" w:rsidP="0011076A">
            <w:pPr>
              <w:pStyle w:val="Standard"/>
              <w:spacing w:after="0" w:line="240" w:lineRule="auto"/>
              <w:jc w:val="both"/>
              <w:rPr>
                <w:sz w:val="20"/>
                <w:szCs w:val="20"/>
              </w:rPr>
            </w:pPr>
            <w:r w:rsidRPr="004877E3">
              <w:rPr>
                <w:sz w:val="20"/>
                <w:szCs w:val="20"/>
              </w:rPr>
              <w:t>RELIGIONE</w:t>
            </w:r>
          </w:p>
          <w:p w:rsidR="0011076A" w:rsidRPr="004877E3" w:rsidRDefault="0011076A" w:rsidP="0011076A">
            <w:pPr>
              <w:pStyle w:val="Standard"/>
              <w:spacing w:after="0" w:line="240" w:lineRule="auto"/>
              <w:jc w:val="both"/>
              <w:rPr>
                <w:sz w:val="20"/>
                <w:szCs w:val="20"/>
              </w:rPr>
            </w:pPr>
            <w:r w:rsidRPr="004877E3">
              <w:rPr>
                <w:sz w:val="20"/>
                <w:szCs w:val="20"/>
              </w:rPr>
              <w:t>Riconoscere che il Cristianesimo si fonda sul comandamento dell’amore di Dio e del prossimo come insegnato da Gesù.</w:t>
            </w:r>
          </w:p>
          <w:p w:rsidR="0011076A" w:rsidRPr="004877E3" w:rsidRDefault="0011076A" w:rsidP="0011076A">
            <w:pPr>
              <w:pStyle w:val="Standard"/>
              <w:spacing w:after="0" w:line="240" w:lineRule="auto"/>
              <w:jc w:val="both"/>
              <w:rPr>
                <w:sz w:val="20"/>
                <w:szCs w:val="20"/>
              </w:rPr>
            </w:pPr>
            <w:r w:rsidRPr="004877E3">
              <w:rPr>
                <w:sz w:val="20"/>
                <w:szCs w:val="20"/>
              </w:rPr>
              <w:t>Conoscere lo stile di vita dei primi cristiani.</w:t>
            </w:r>
          </w:p>
        </w:tc>
      </w:tr>
    </w:tbl>
    <w:p w:rsidR="0011076A" w:rsidRDefault="0011076A" w:rsidP="0011076A">
      <w:pPr>
        <w:pStyle w:val="Standard"/>
        <w:jc w:val="both"/>
      </w:pPr>
    </w:p>
    <w:p w:rsidR="0011076A" w:rsidRDefault="0011076A" w:rsidP="004877E3">
      <w:pPr>
        <w:pStyle w:val="normal"/>
        <w:widowControl/>
        <w:pBdr>
          <w:top w:val="nil"/>
          <w:left w:val="nil"/>
          <w:bottom w:val="nil"/>
          <w:right w:val="nil"/>
          <w:between w:val="nil"/>
        </w:pBdr>
        <w:spacing w:after="200"/>
        <w:rPr>
          <w:b/>
          <w:color w:val="000000"/>
          <w:sz w:val="28"/>
          <w:szCs w:val="28"/>
        </w:rPr>
      </w:pPr>
      <w:r>
        <w:rPr>
          <w:b/>
          <w:color w:val="000000"/>
          <w:sz w:val="28"/>
          <w:szCs w:val="28"/>
        </w:rPr>
        <w:t xml:space="preserve">TEMPI </w:t>
      </w:r>
      <w:proofErr w:type="spellStart"/>
      <w:r>
        <w:rPr>
          <w:b/>
          <w:color w:val="000000"/>
          <w:sz w:val="28"/>
          <w:szCs w:val="28"/>
        </w:rPr>
        <w:t>DI</w:t>
      </w:r>
      <w:proofErr w:type="spellEnd"/>
      <w:r>
        <w:rPr>
          <w:b/>
          <w:color w:val="000000"/>
          <w:sz w:val="28"/>
          <w:szCs w:val="28"/>
        </w:rPr>
        <w:t xml:space="preserve"> PROGRAMMAZIONE INDICATIVI</w:t>
      </w:r>
      <w:r w:rsidR="004877E3">
        <w:rPr>
          <w:b/>
          <w:color w:val="000000"/>
          <w:sz w:val="28"/>
          <w:szCs w:val="28"/>
        </w:rPr>
        <w:t xml:space="preserve"> </w:t>
      </w:r>
      <w:r w:rsidR="004877E3" w:rsidRPr="0011076A">
        <w:rPr>
          <w:b/>
          <w:color w:val="000000"/>
          <w:sz w:val="28"/>
          <w:szCs w:val="28"/>
        </w:rPr>
        <w:t xml:space="preserve">CLASSE IV   </w:t>
      </w:r>
      <w:proofErr w:type="spellStart"/>
      <w:r w:rsidR="004877E3" w:rsidRPr="0011076A">
        <w:rPr>
          <w:b/>
          <w:color w:val="000000"/>
          <w:sz w:val="28"/>
          <w:szCs w:val="28"/>
        </w:rPr>
        <w:t>A.s.</w:t>
      </w:r>
      <w:proofErr w:type="spellEnd"/>
      <w:r w:rsidR="004877E3" w:rsidRPr="0011076A">
        <w:rPr>
          <w:b/>
          <w:color w:val="000000"/>
          <w:sz w:val="28"/>
          <w:szCs w:val="28"/>
        </w:rPr>
        <w:t xml:space="preserve"> 2025-26</w:t>
      </w:r>
    </w:p>
    <w:tbl>
      <w:tblPr>
        <w:tblW w:w="14430" w:type="dxa"/>
        <w:tblInd w:w="-216" w:type="dxa"/>
        <w:tblLayout w:type="fixed"/>
        <w:tblLook w:val="0400"/>
      </w:tblPr>
      <w:tblGrid>
        <w:gridCol w:w="3580"/>
        <w:gridCol w:w="10850"/>
      </w:tblGrid>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Mesi di settembre e ottobre</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Riferire le informazioni esplicite colte dall’ascolto di un testo da un’esperienza vissuta (testo narrativo).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Rispettare le principali regole morfosintattiche e ortografiche (ce, </w:t>
            </w:r>
            <w:proofErr w:type="spellStart"/>
            <w:r w:rsidRPr="004877E3">
              <w:rPr>
                <w:rFonts w:asciiTheme="minorHAnsi" w:hAnsiTheme="minorHAnsi" w:cstheme="minorHAnsi"/>
                <w:color w:val="000000"/>
                <w:sz w:val="20"/>
                <w:szCs w:val="20"/>
              </w:rPr>
              <w:t>ge</w:t>
            </w:r>
            <w:proofErr w:type="spellEnd"/>
            <w:r w:rsidRPr="004877E3">
              <w:rPr>
                <w:rFonts w:asciiTheme="minorHAnsi" w:hAnsiTheme="minorHAnsi" w:cstheme="minorHAnsi"/>
                <w:color w:val="000000"/>
                <w:sz w:val="20"/>
                <w:szCs w:val="20"/>
              </w:rPr>
              <w:t xml:space="preserve">, </w:t>
            </w:r>
            <w:proofErr w:type="spellStart"/>
            <w:r w:rsidRPr="004877E3">
              <w:rPr>
                <w:rFonts w:asciiTheme="minorHAnsi" w:hAnsiTheme="minorHAnsi" w:cstheme="minorHAnsi"/>
                <w:color w:val="000000"/>
                <w:sz w:val="20"/>
                <w:szCs w:val="20"/>
              </w:rPr>
              <w:t>sce</w:t>
            </w:r>
            <w:proofErr w:type="spellEnd"/>
            <w:r w:rsidRPr="004877E3">
              <w:rPr>
                <w:rFonts w:asciiTheme="minorHAnsi" w:hAnsiTheme="minorHAnsi" w:cstheme="minorHAnsi"/>
                <w:color w:val="000000"/>
                <w:sz w:val="20"/>
                <w:szCs w:val="20"/>
              </w:rPr>
              <w:t xml:space="preserve">, </w:t>
            </w:r>
            <w:proofErr w:type="spellStart"/>
            <w:r w:rsidRPr="004877E3">
              <w:rPr>
                <w:rFonts w:asciiTheme="minorHAnsi" w:hAnsiTheme="minorHAnsi" w:cstheme="minorHAnsi"/>
                <w:color w:val="000000"/>
                <w:sz w:val="20"/>
                <w:szCs w:val="20"/>
              </w:rPr>
              <w:t>scie…</w:t>
            </w:r>
            <w:proofErr w:type="spellEnd"/>
            <w:r w:rsidRPr="004877E3">
              <w:rPr>
                <w:rFonts w:asciiTheme="minorHAnsi" w:hAnsiTheme="minorHAnsi" w:cstheme="minorHAnsi"/>
                <w:color w:val="000000"/>
                <w:sz w:val="20"/>
                <w:szCs w:val="20"/>
              </w:rPr>
              <w:t>)</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Comprendere il significato di n testo ed individuarne le informazioni implicite ed esplicite (racconto realistico e racconto fantastico).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in un testo le parti del discorso (l’articolo e il nome).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ed usare correttamente le regole ortografiche.</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Comprendere il valore posizionale delle cifre ( Sistema di misurazione decimale e posizionale).</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Comprendere il valore posizionale delle cifre ( i numeri entro le centinaia di migliaia).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Eseguire addizioni e sottrazioni ricorrendo al calcolo mentale e scritto.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Raccogliere informazioni da fonti e documenti storici, organizzare in schemi e descrivere gli eventi.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e/o rappresentare eventi sulla linea del tempo.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Organizzare e riferire le informazioni utilizzando un linguaggio specifico (Sumeri e Babilonesi)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Avvio ad un metodo di studio utilizzando una terminologia specifica.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e leggere le carte geografiche e cogliere le principali informazioni: la pianta, la legenda, il reticolo geografico.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lastRenderedPageBreak/>
              <w:t>Orientarsi utilizzando i punti cardinali e coordinate geografiche.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Avvio ad un metodo di studio utilizzando una terminologia specifica.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Spiegare fatti e fenomeni utilizzando un linguaggio specifico con un approccio scientifico ( la materia, le trasformazioni chimiche).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w:t>
            </w:r>
            <w:r w:rsidRPr="004877E3">
              <w:rPr>
                <w:rFonts w:asciiTheme="minorHAnsi" w:hAnsiTheme="minorHAnsi" w:cstheme="minorHAnsi"/>
                <w:sz w:val="20"/>
                <w:szCs w:val="20"/>
              </w:rPr>
              <w:t xml:space="preserve"> Accoglienza, i colori dell’estate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r w:rsidRPr="004877E3">
              <w:rPr>
                <w:rFonts w:asciiTheme="minorHAnsi" w:eastAsia="Times New Roman" w:hAnsiTheme="minorHAnsi" w:cstheme="minorHAnsi"/>
                <w:color w:val="000000"/>
                <w:sz w:val="20"/>
                <w:szCs w:val="20"/>
              </w:rPr>
              <w:t>Il balletto definizione, esempi. Attività sull’argomento. I grandi balletti, storia del balletto per bambini. Conosciamo il musical, storia del musical. Studio del canto “Aggiungi un posto a tavola”, “</w:t>
            </w:r>
            <w:proofErr w:type="spellStart"/>
            <w:r w:rsidRPr="004877E3">
              <w:rPr>
                <w:rFonts w:asciiTheme="minorHAnsi" w:eastAsia="Times New Roman" w:hAnsiTheme="minorHAnsi" w:cstheme="minorHAnsi"/>
                <w:color w:val="000000"/>
                <w:sz w:val="20"/>
                <w:szCs w:val="20"/>
              </w:rPr>
              <w:t>Memory</w:t>
            </w:r>
            <w:proofErr w:type="spellEnd"/>
            <w:r w:rsidRPr="004877E3">
              <w:rPr>
                <w:rFonts w:asciiTheme="minorHAnsi" w:eastAsia="Times New Roman" w:hAnsiTheme="minorHAnsi" w:cstheme="minorHAnsi"/>
                <w:color w:val="000000"/>
                <w:sz w:val="20"/>
                <w:szCs w:val="20"/>
              </w:rPr>
              <w:t>”, “</w:t>
            </w:r>
            <w:proofErr w:type="spellStart"/>
            <w:r w:rsidRPr="004877E3">
              <w:rPr>
                <w:rFonts w:asciiTheme="minorHAnsi" w:eastAsia="Times New Roman" w:hAnsiTheme="minorHAnsi" w:cstheme="minorHAnsi"/>
                <w:color w:val="000000"/>
                <w:sz w:val="20"/>
                <w:szCs w:val="20"/>
              </w:rPr>
              <w:t>Somewere</w:t>
            </w:r>
            <w:proofErr w:type="spellEnd"/>
            <w:r w:rsidRPr="004877E3">
              <w:rPr>
                <w:rFonts w:asciiTheme="minorHAnsi" w:eastAsia="Times New Roman" w:hAnsiTheme="minorHAnsi" w:cstheme="minorHAnsi"/>
                <w:color w:val="000000"/>
                <w:sz w:val="20"/>
                <w:szCs w:val="20"/>
              </w:rPr>
              <w:t xml:space="preserve"> </w:t>
            </w:r>
            <w:proofErr w:type="spellStart"/>
            <w:r w:rsidRPr="004877E3">
              <w:rPr>
                <w:rFonts w:asciiTheme="minorHAnsi" w:eastAsia="Times New Roman" w:hAnsiTheme="minorHAnsi" w:cstheme="minorHAnsi"/>
                <w:color w:val="000000"/>
                <w:sz w:val="20"/>
                <w:szCs w:val="20"/>
              </w:rPr>
              <w:t>over</w:t>
            </w:r>
            <w:proofErr w:type="spellEnd"/>
            <w:r w:rsidRPr="004877E3">
              <w:rPr>
                <w:rFonts w:asciiTheme="minorHAnsi" w:eastAsia="Times New Roman" w:hAnsiTheme="minorHAnsi" w:cstheme="minorHAnsi"/>
                <w:color w:val="000000"/>
                <w:sz w:val="20"/>
                <w:szCs w:val="20"/>
              </w:rPr>
              <w:t xml:space="preserve"> the </w:t>
            </w:r>
            <w:proofErr w:type="spellStart"/>
            <w:r w:rsidRPr="004877E3">
              <w:rPr>
                <w:rFonts w:asciiTheme="minorHAnsi" w:eastAsia="Times New Roman" w:hAnsiTheme="minorHAnsi" w:cstheme="minorHAnsi"/>
                <w:color w:val="000000"/>
                <w:sz w:val="20"/>
                <w:szCs w:val="20"/>
              </w:rPr>
              <w:t>raimbow</w:t>
            </w:r>
            <w:proofErr w:type="spellEnd"/>
            <w:r w:rsidRPr="004877E3">
              <w:rPr>
                <w:rFonts w:asciiTheme="minorHAnsi" w:eastAsia="Times New Roman" w:hAnsiTheme="minorHAnsi" w:cstheme="minorHAnsi"/>
                <w:color w:val="000000"/>
                <w:sz w:val="20"/>
                <w:szCs w:val="20"/>
              </w:rPr>
              <w:t>”. Esercizi di ripasso sul quaderno pentagrammato, da eseguirsi al canto. Inizio dello studio del flauto.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4877E3">
            <w:pPr>
              <w:pStyle w:val="Standard"/>
              <w:spacing w:after="0"/>
              <w:jc w:val="both"/>
              <w:rPr>
                <w:rFonts w:asciiTheme="minorHAnsi" w:hAnsiTheme="minorHAnsi" w:cstheme="minorHAnsi"/>
                <w:sz w:val="20"/>
                <w:szCs w:val="20"/>
              </w:rPr>
            </w:pPr>
            <w:r w:rsidRPr="004877E3">
              <w:rPr>
                <w:rFonts w:asciiTheme="minorHAnsi" w:hAnsiTheme="minorHAnsi" w:cstheme="minorHAnsi"/>
                <w:sz w:val="20"/>
                <w:szCs w:val="20"/>
              </w:rPr>
              <w:t>Accoglienza e Santa Messa di inizio Anno Scolastico.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Approfondimento della conoscenza della Bibbia come testo Sacro.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jc w:val="both"/>
              <w:rPr>
                <w:rFonts w:asciiTheme="minorHAnsi" w:hAnsiTheme="minorHAnsi" w:cstheme="minorHAnsi"/>
                <w:sz w:val="20"/>
                <w:szCs w:val="20"/>
              </w:rPr>
            </w:pPr>
            <w:r w:rsidRPr="004877E3">
              <w:rPr>
                <w:rFonts w:asciiTheme="minorHAnsi" w:hAnsiTheme="minorHAnsi" w:cstheme="minorHAnsi"/>
                <w:sz w:val="20"/>
                <w:szCs w:val="20"/>
              </w:rPr>
              <w:t>INGLESE Ripasso dell’alfabeto, del lessico relativo a mesi, stagioni e giorni della settimana, dei numeri fino a 100 ed alimenti, bevande, vestiario con utilizzo della struttura "</w:t>
            </w:r>
            <w:proofErr w:type="spellStart"/>
            <w:r w:rsidRPr="004877E3">
              <w:rPr>
                <w:rFonts w:asciiTheme="minorHAnsi" w:hAnsiTheme="minorHAnsi" w:cstheme="minorHAnsi"/>
                <w:sz w:val="20"/>
                <w:szCs w:val="20"/>
              </w:rPr>
              <w:t>I.m</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wearing</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he</w:t>
            </w:r>
            <w:proofErr w:type="spellEnd"/>
            <w:r w:rsidRPr="004877E3">
              <w:rPr>
                <w:rFonts w:asciiTheme="minorHAnsi" w:hAnsiTheme="minorHAnsi" w:cstheme="minorHAnsi"/>
                <w:sz w:val="20"/>
                <w:szCs w:val="20"/>
              </w:rPr>
              <w:t xml:space="preserve">/s’e's </w:t>
            </w:r>
            <w:proofErr w:type="spellStart"/>
            <w:r w:rsidRPr="004877E3">
              <w:rPr>
                <w:rFonts w:asciiTheme="minorHAnsi" w:hAnsiTheme="minorHAnsi" w:cstheme="minorHAnsi"/>
                <w:sz w:val="20"/>
                <w:szCs w:val="20"/>
              </w:rPr>
              <w:t>wearing…</w:t>
            </w:r>
            <w:proofErr w:type="spellEnd"/>
            <w:r w:rsidRPr="004877E3">
              <w:rPr>
                <w:rFonts w:asciiTheme="minorHAnsi" w:hAnsiTheme="minorHAnsi" w:cstheme="minorHAnsi"/>
                <w:sz w:val="20"/>
                <w:szCs w:val="20"/>
              </w:rPr>
              <w:t xml:space="preserve">”. Ripasso dell’uso del verbo essere ed avere e del modale can. Saper descrivere a </w:t>
            </w:r>
            <w:proofErr w:type="spellStart"/>
            <w:r w:rsidRPr="004877E3">
              <w:rPr>
                <w:rFonts w:asciiTheme="minorHAnsi" w:hAnsiTheme="minorHAnsi" w:cstheme="minorHAnsi"/>
                <w:sz w:val="20"/>
                <w:szCs w:val="20"/>
              </w:rPr>
              <w:t>haunted</w:t>
            </w:r>
            <w:proofErr w:type="spellEnd"/>
            <w:r w:rsidRPr="004877E3">
              <w:rPr>
                <w:rFonts w:asciiTheme="minorHAnsi" w:hAnsiTheme="minorHAnsi" w:cstheme="minorHAnsi"/>
                <w:sz w:val="20"/>
                <w:szCs w:val="20"/>
              </w:rPr>
              <w:t xml:space="preserve"> house e Jack O’ </w:t>
            </w:r>
            <w:proofErr w:type="spellStart"/>
            <w:r w:rsidRPr="004877E3">
              <w:rPr>
                <w:rFonts w:asciiTheme="minorHAnsi" w:hAnsiTheme="minorHAnsi" w:cstheme="minorHAnsi"/>
                <w:sz w:val="20"/>
                <w:szCs w:val="20"/>
              </w:rPr>
              <w:t>Lantern</w:t>
            </w:r>
            <w:proofErr w:type="spellEnd"/>
            <w:r w:rsidRPr="004877E3">
              <w:rPr>
                <w:rFonts w:asciiTheme="minorHAnsi" w:hAnsiTheme="minorHAnsi" w:cstheme="minorHAnsi"/>
                <w:sz w:val="20"/>
                <w:szCs w:val="20"/>
              </w:rPr>
              <w:t>.</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 xml:space="preserve">TECNOLOGIA </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Accensione e spegnimento.</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autonoma delle principali procedure operative del computer.</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Saper riconoscere le periferiche, hardware e software.</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organizzata del desktop e dei file in cartelle.</w:t>
            </w:r>
          </w:p>
          <w:p w:rsidR="0011076A" w:rsidRPr="004877E3" w:rsidRDefault="0011076A" w:rsidP="004877E3">
            <w:pPr>
              <w:framePr w:hSpace="141" w:wrap="around" w:vAnchor="page" w:hAnchor="margin" w:y="901"/>
              <w:spacing w:after="0"/>
              <w:rPr>
                <w:rFonts w:asciiTheme="minorHAnsi" w:hAnsiTheme="minorHAnsi" w:cstheme="minorHAnsi"/>
                <w:sz w:val="20"/>
                <w:szCs w:val="20"/>
              </w:rPr>
            </w:pPr>
            <w:r w:rsidRPr="004877E3">
              <w:rPr>
                <w:rFonts w:asciiTheme="minorHAnsi" w:hAnsiTheme="minorHAnsi" w:cstheme="minorHAnsi"/>
                <w:sz w:val="20"/>
                <w:szCs w:val="20"/>
              </w:rPr>
              <w:t>La tastiera: ripasso generale e tasti principali.</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11076A">
            <w:pPr>
              <w:pStyle w:val="TableContents"/>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Rispettare ogni persona secondo il principio di uguaglianza e di non discriminazione di cui all’art 3 della Costituzione (giornata internazionale della pace)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Capire le problematiche relative all’atmosfera e al clima e sensibilizzare rispetto al tema del riscaldamento globale e alle variazioni del clima.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L’ecologia e le specie aliene.</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Mese di novembre</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Il testo narrativo fantastico. La lettera, l’</w:t>
            </w:r>
            <w:proofErr w:type="spellStart"/>
            <w:r w:rsidRPr="004877E3">
              <w:rPr>
                <w:rFonts w:asciiTheme="minorHAnsi" w:hAnsiTheme="minorHAnsi" w:cstheme="minorHAnsi"/>
                <w:color w:val="000000"/>
                <w:sz w:val="20"/>
                <w:szCs w:val="20"/>
              </w:rPr>
              <w:t>email</w:t>
            </w:r>
            <w:proofErr w:type="spellEnd"/>
            <w:r w:rsidRPr="004877E3">
              <w:rPr>
                <w:rFonts w:asciiTheme="minorHAnsi" w:hAnsiTheme="minorHAnsi" w:cstheme="minorHAnsi"/>
                <w:color w:val="000000"/>
                <w:sz w:val="20"/>
                <w:szCs w:val="20"/>
              </w:rPr>
              <w:t>.</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Rielaborare semplici testi avvalendosi di tecniche come il riassunto.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in un testo le parti del discorso, il nome, l’aggettivo,..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lastRenderedPageBreak/>
              <w:t>Scoprire la funzione dei segni di punteggiatura.</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Eseguire moltiplicazioni e divisioni ricorrendo al calcolo mentale e scritto.</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Rappresentare in forma matematica il problema e risolverlo.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Ricavare informazioni da diversi tipi di fonti storiche per produrre una ricostruzione storica ( gli Ittiti e gli Assiri)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Cogliere le principali relazioni di interdipendenza tra clima e territorio: i fattori climatici, i climi della Terra e in Italia. Il cambiamento climatico.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Esporre con coerenza concetti appresi usando il linguaggio specifico della disciplina.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Osservare i fenomeni attraverso i cinque sensi: registrare date, porsi domande e formulare ipotesi. L’acqua e il suo ciclo, soluzioni e miscugli; l’aria e l’effetto serra.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Spiegare fatti e fenomeni utilizzando un linguaggio specifico.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DISEGNO Arte e storia, </w:t>
            </w:r>
            <w:r w:rsidRPr="004877E3">
              <w:rPr>
                <w:rFonts w:asciiTheme="minorHAnsi" w:hAnsiTheme="minorHAnsi" w:cstheme="minorHAnsi"/>
                <w:sz w:val="20"/>
                <w:szCs w:val="20"/>
              </w:rPr>
              <w:t xml:space="preserve">Lo stendardo di Ur, la Porta di </w:t>
            </w:r>
            <w:proofErr w:type="spellStart"/>
            <w:r w:rsidRPr="004877E3">
              <w:rPr>
                <w:rFonts w:asciiTheme="minorHAnsi" w:hAnsiTheme="minorHAnsi" w:cstheme="minorHAnsi"/>
                <w:sz w:val="20"/>
                <w:szCs w:val="20"/>
              </w:rPr>
              <w:t>Ishtar</w:t>
            </w:r>
            <w:proofErr w:type="spellEnd"/>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r w:rsidRPr="004877E3">
              <w:rPr>
                <w:rFonts w:asciiTheme="minorHAnsi" w:eastAsia="Times New Roman" w:hAnsiTheme="minorHAnsi" w:cstheme="minorHAnsi"/>
                <w:color w:val="000000"/>
                <w:sz w:val="20"/>
                <w:szCs w:val="20"/>
              </w:rPr>
              <w:t>Cominciamo a costruire una scena da un grande Musical. Vediamo assieme “</w:t>
            </w:r>
            <w:proofErr w:type="spellStart"/>
            <w:r w:rsidRPr="004877E3">
              <w:rPr>
                <w:rFonts w:asciiTheme="minorHAnsi" w:eastAsia="Times New Roman" w:hAnsiTheme="minorHAnsi" w:cstheme="minorHAnsi"/>
                <w:color w:val="000000"/>
                <w:sz w:val="20"/>
                <w:szCs w:val="20"/>
              </w:rPr>
              <w:t>Mery</w:t>
            </w:r>
            <w:proofErr w:type="spellEnd"/>
            <w:r w:rsidRPr="004877E3">
              <w:rPr>
                <w:rFonts w:asciiTheme="minorHAnsi" w:eastAsia="Times New Roman" w:hAnsiTheme="minorHAnsi" w:cstheme="minorHAnsi"/>
                <w:color w:val="000000"/>
                <w:sz w:val="20"/>
                <w:szCs w:val="20"/>
              </w:rPr>
              <w:t xml:space="preserve"> </w:t>
            </w:r>
            <w:proofErr w:type="spellStart"/>
            <w:r w:rsidRPr="004877E3">
              <w:rPr>
                <w:rFonts w:asciiTheme="minorHAnsi" w:eastAsia="Times New Roman" w:hAnsiTheme="minorHAnsi" w:cstheme="minorHAnsi"/>
                <w:color w:val="000000"/>
                <w:sz w:val="20"/>
                <w:szCs w:val="20"/>
              </w:rPr>
              <w:t>Poppins</w:t>
            </w:r>
            <w:proofErr w:type="spellEnd"/>
            <w:r w:rsidRPr="004877E3">
              <w:rPr>
                <w:rFonts w:asciiTheme="minorHAnsi" w:eastAsia="Times New Roman" w:hAnsiTheme="minorHAnsi" w:cstheme="minorHAnsi"/>
                <w:color w:val="000000"/>
                <w:sz w:val="20"/>
                <w:szCs w:val="20"/>
              </w:rPr>
              <w:t>”, “</w:t>
            </w:r>
            <w:proofErr w:type="spellStart"/>
            <w:r w:rsidRPr="004877E3">
              <w:rPr>
                <w:rFonts w:asciiTheme="minorHAnsi" w:eastAsia="Times New Roman" w:hAnsiTheme="minorHAnsi" w:cstheme="minorHAnsi"/>
                <w:color w:val="000000"/>
                <w:sz w:val="20"/>
                <w:szCs w:val="20"/>
              </w:rPr>
              <w:t>Greese</w:t>
            </w:r>
            <w:proofErr w:type="spellEnd"/>
            <w:r w:rsidRPr="004877E3">
              <w:rPr>
                <w:rFonts w:asciiTheme="minorHAnsi" w:eastAsia="Times New Roman" w:hAnsiTheme="minorHAnsi" w:cstheme="minorHAnsi"/>
                <w:color w:val="000000"/>
                <w:sz w:val="20"/>
                <w:szCs w:val="20"/>
              </w:rPr>
              <w:t>”, “Aggiungi un posto a tavola”.  Inizio studio canti per S. Messa di Natale e per rappresentazione Natale. Inizio Progetto Continuità (con le terze medie): Etnomusicologia, come viene vista, sentita, vissuta la musica nei popoli del mondo, quali le diverse funzioni, quali i loro strumenti.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Confronto tra le religioni antiche e l’ebraismo, fino alla Fede cristiana.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4877E3">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INGLESE Introduzione del lessico relativo alle parti della casa, a mobili e suppellettili. Uso delle preposizioni di luogo. Saper descrivere la propria camera utilizzando le strutture </w:t>
            </w:r>
            <w:proofErr w:type="spellStart"/>
            <w:r w:rsidRPr="004877E3">
              <w:rPr>
                <w:rFonts w:asciiTheme="minorHAnsi" w:hAnsiTheme="minorHAnsi" w:cstheme="minorHAnsi"/>
                <w:sz w:val="20"/>
                <w:szCs w:val="20"/>
              </w:rPr>
              <w:t>There</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is</w:t>
            </w:r>
            <w:proofErr w:type="spellEnd"/>
            <w:r w:rsidRPr="004877E3">
              <w:rPr>
                <w:rFonts w:asciiTheme="minorHAnsi" w:hAnsiTheme="minorHAnsi" w:cstheme="minorHAnsi"/>
                <w:sz w:val="20"/>
                <w:szCs w:val="20"/>
              </w:rPr>
              <w:t>/</w:t>
            </w:r>
            <w:proofErr w:type="spellStart"/>
            <w:r w:rsidRPr="004877E3">
              <w:rPr>
                <w:rFonts w:asciiTheme="minorHAnsi" w:hAnsiTheme="minorHAnsi" w:cstheme="minorHAnsi"/>
                <w:sz w:val="20"/>
                <w:szCs w:val="20"/>
              </w:rPr>
              <w:t>there</w:t>
            </w:r>
            <w:proofErr w:type="spellEnd"/>
            <w:r w:rsidRPr="004877E3">
              <w:rPr>
                <w:rFonts w:asciiTheme="minorHAnsi" w:hAnsiTheme="minorHAnsi" w:cstheme="minorHAnsi"/>
                <w:sz w:val="20"/>
                <w:szCs w:val="20"/>
              </w:rPr>
              <w:t xml:space="preserve"> are e le preposizioni di luogo. </w:t>
            </w:r>
          </w:p>
          <w:p w:rsidR="0011076A" w:rsidRPr="004877E3" w:rsidRDefault="0011076A" w:rsidP="0011076A">
            <w:pPr>
              <w:pStyle w:val="normal"/>
              <w:jc w:val="both"/>
              <w:rPr>
                <w:rFonts w:asciiTheme="minorHAnsi" w:hAnsiTheme="minorHAnsi" w:cstheme="minorHAnsi"/>
                <w:sz w:val="20"/>
                <w:szCs w:val="20"/>
                <w:lang w:val="de-DE"/>
              </w:rPr>
            </w:pPr>
            <w:r w:rsidRPr="004877E3">
              <w:rPr>
                <w:rFonts w:asciiTheme="minorHAnsi" w:hAnsiTheme="minorHAnsi" w:cstheme="minorHAnsi"/>
                <w:sz w:val="20"/>
                <w:szCs w:val="20"/>
                <w:lang w:val="de-DE"/>
              </w:rPr>
              <w:t xml:space="preserve">Culture: </w:t>
            </w:r>
            <w:proofErr w:type="spellStart"/>
            <w:r w:rsidRPr="004877E3">
              <w:rPr>
                <w:rFonts w:asciiTheme="minorHAnsi" w:hAnsiTheme="minorHAnsi" w:cstheme="minorHAnsi"/>
                <w:sz w:val="20"/>
                <w:szCs w:val="20"/>
                <w:lang w:val="de-DE"/>
              </w:rPr>
              <w:t>Autumn</w:t>
            </w:r>
            <w:proofErr w:type="spellEnd"/>
            <w:r w:rsidRPr="004877E3">
              <w:rPr>
                <w:rFonts w:asciiTheme="minorHAnsi" w:hAnsiTheme="minorHAnsi" w:cstheme="minorHAnsi"/>
                <w:sz w:val="20"/>
                <w:szCs w:val="20"/>
                <w:lang w:val="de-DE"/>
              </w:rPr>
              <w:t xml:space="preserve"> </w:t>
            </w:r>
            <w:proofErr w:type="spellStart"/>
            <w:r w:rsidRPr="004877E3">
              <w:rPr>
                <w:rFonts w:asciiTheme="minorHAnsi" w:hAnsiTheme="minorHAnsi" w:cstheme="minorHAnsi"/>
                <w:sz w:val="20"/>
                <w:szCs w:val="20"/>
                <w:lang w:val="de-DE"/>
              </w:rPr>
              <w:t>festivities</w:t>
            </w:r>
            <w:proofErr w:type="spellEnd"/>
            <w:r w:rsidRPr="004877E3">
              <w:rPr>
                <w:rFonts w:asciiTheme="minorHAnsi" w:hAnsiTheme="minorHAnsi" w:cstheme="minorHAnsi"/>
                <w:sz w:val="20"/>
                <w:szCs w:val="20"/>
                <w:lang w:val="de-DE"/>
              </w:rPr>
              <w:t xml:space="preserve">, Halloween </w:t>
            </w:r>
            <w:proofErr w:type="spellStart"/>
            <w:r w:rsidRPr="004877E3">
              <w:rPr>
                <w:rFonts w:asciiTheme="minorHAnsi" w:hAnsiTheme="minorHAnsi" w:cstheme="minorHAnsi"/>
                <w:sz w:val="20"/>
                <w:szCs w:val="20"/>
                <w:lang w:val="de-DE"/>
              </w:rPr>
              <w:t>and</w:t>
            </w:r>
            <w:proofErr w:type="spellEnd"/>
            <w:r w:rsidRPr="004877E3">
              <w:rPr>
                <w:rFonts w:asciiTheme="minorHAnsi" w:hAnsiTheme="minorHAnsi" w:cstheme="minorHAnsi"/>
                <w:sz w:val="20"/>
                <w:szCs w:val="20"/>
                <w:lang w:val="de-DE"/>
              </w:rPr>
              <w:t xml:space="preserve"> </w:t>
            </w:r>
            <w:proofErr w:type="spellStart"/>
            <w:r w:rsidRPr="004877E3">
              <w:rPr>
                <w:rFonts w:asciiTheme="minorHAnsi" w:hAnsiTheme="minorHAnsi" w:cstheme="minorHAnsi"/>
                <w:sz w:val="20"/>
                <w:szCs w:val="20"/>
                <w:lang w:val="de-DE"/>
              </w:rPr>
              <w:t>Bonfire</w:t>
            </w:r>
            <w:proofErr w:type="spellEnd"/>
            <w:r w:rsidRPr="004877E3">
              <w:rPr>
                <w:rFonts w:asciiTheme="minorHAnsi" w:hAnsiTheme="minorHAnsi" w:cstheme="minorHAnsi"/>
                <w:sz w:val="20"/>
                <w:szCs w:val="20"/>
                <w:lang w:val="de-DE"/>
              </w:rPr>
              <w:t xml:space="preserve"> </w:t>
            </w:r>
            <w:proofErr w:type="spellStart"/>
            <w:r w:rsidRPr="004877E3">
              <w:rPr>
                <w:rFonts w:asciiTheme="minorHAnsi" w:hAnsiTheme="minorHAnsi" w:cstheme="minorHAnsi"/>
                <w:sz w:val="20"/>
                <w:szCs w:val="20"/>
                <w:lang w:val="de-DE"/>
              </w:rPr>
              <w:t>night</w:t>
            </w:r>
            <w:proofErr w:type="spellEnd"/>
            <w:r w:rsidRPr="004877E3">
              <w:rPr>
                <w:rFonts w:asciiTheme="minorHAnsi" w:hAnsiTheme="minorHAnsi" w:cstheme="minorHAnsi"/>
                <w:sz w:val="20"/>
                <w:szCs w:val="20"/>
                <w:lang w:val="de-DE"/>
              </w:rPr>
              <w:t>.</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lang w:val="de-DE"/>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Accensione e spegnimento.</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autonoma delle principali procedure operative del computer.</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Saper riconoscere le periferiche, hardware e software.</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organizzata del desktop e dei file in cartelle.</w:t>
            </w:r>
          </w:p>
          <w:p w:rsidR="0011076A" w:rsidRPr="004877E3" w:rsidRDefault="0011076A" w:rsidP="004877E3">
            <w:pPr>
              <w:framePr w:hSpace="141" w:wrap="around" w:vAnchor="page" w:hAnchor="margin" w:y="901"/>
              <w:spacing w:after="0"/>
              <w:rPr>
                <w:rFonts w:asciiTheme="minorHAnsi" w:hAnsiTheme="minorHAnsi" w:cstheme="minorHAnsi"/>
                <w:sz w:val="20"/>
                <w:szCs w:val="20"/>
              </w:rPr>
            </w:pPr>
            <w:r w:rsidRPr="004877E3">
              <w:rPr>
                <w:rFonts w:asciiTheme="minorHAnsi" w:hAnsiTheme="minorHAnsi" w:cstheme="minorHAnsi"/>
                <w:sz w:val="20"/>
                <w:szCs w:val="20"/>
              </w:rPr>
              <w:t>La tastiera: ripasso generale e tasti principali.</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4877E3">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Conoscere il contenuto generale delle Dichiarazioni Internazionali dei diritti della persona e dell’infanzia. (art. 14, 24, 28,29 della </w:t>
            </w:r>
            <w:r w:rsidRPr="004877E3">
              <w:rPr>
                <w:rFonts w:asciiTheme="minorHAnsi" w:hAnsiTheme="minorHAnsi" w:cstheme="minorHAnsi"/>
                <w:color w:val="000000"/>
                <w:sz w:val="20"/>
                <w:szCs w:val="20"/>
              </w:rPr>
              <w:lastRenderedPageBreak/>
              <w:t>convenzione ONU sui diritti dell’infanzia e dell’adolescenza)</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lastRenderedPageBreak/>
              <w:t>Mese di dicembre</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 comprendere un testo narrativo riconoscendone il tema, lo scopo, il contenuto (il diario).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Produrre un testo utilizzando la struttura e gli elementi propri del genere testuale.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ed utilizzare gli aggettivi e i pronomi.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Ampliare il patrimonio lessicale (sinonimi, </w:t>
            </w:r>
            <w:proofErr w:type="spellStart"/>
            <w:r w:rsidRPr="004877E3">
              <w:rPr>
                <w:rFonts w:asciiTheme="minorHAnsi" w:hAnsiTheme="minorHAnsi" w:cstheme="minorHAnsi"/>
                <w:color w:val="000000"/>
                <w:sz w:val="20"/>
                <w:szCs w:val="20"/>
              </w:rPr>
              <w:t>omonimi…</w:t>
            </w:r>
            <w:proofErr w:type="spellEnd"/>
            <w:r w:rsidRPr="004877E3">
              <w:rPr>
                <w:rFonts w:asciiTheme="minorHAnsi" w:hAnsiTheme="minorHAnsi" w:cstheme="minorHAnsi"/>
                <w:color w:val="000000"/>
                <w:sz w:val="20"/>
                <w:szCs w:val="20"/>
              </w:rPr>
              <w:t>)</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Operare con le frazioni e riconoscere frazioni equivalenti (frazioni e numeri decimali).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Classificare le principali figure geometriche in base a certe caratteristiche (linee incidenti, perpendicolari e parallele, rette, semirette e segmenti)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Utilizzare carte storico-geografiche e cronologiche.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Individuare le relazioni tra gruppi umani e contesti spaziali.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Raccogliere informazioni da documenti storici e descrivere gli eventi utilizzando un linguaggio specifico: gli Egizi.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Individuare gli elementi che caratterizzano gli ambienti di terra in Italia e descriverli utilizzando una terminologia specifica (le Alpi, gli Appennini).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Cogliere l’azione progressiva di trasformazione operata dall’uomo sul paesaggio.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Comprendere e descrivere le principali funzioni delle parti della cellula.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Il ciclo vitale.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 Lavori per il</w:t>
            </w:r>
            <w:r w:rsidRPr="004877E3">
              <w:rPr>
                <w:rFonts w:asciiTheme="minorHAnsi" w:hAnsiTheme="minorHAnsi" w:cstheme="minorHAnsi"/>
                <w:sz w:val="20"/>
                <w:szCs w:val="20"/>
              </w:rPr>
              <w:t xml:space="preserve"> Santo Natale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4877E3">
            <w:pPr>
              <w:spacing w:after="0" w:line="240" w:lineRule="auto"/>
              <w:jc w:val="both"/>
              <w:rPr>
                <w:rFonts w:asciiTheme="minorHAnsi" w:eastAsia="Times New Roman" w:hAnsiTheme="minorHAnsi" w:cstheme="minorHAnsi"/>
                <w:color w:val="000000"/>
                <w:sz w:val="20"/>
                <w:szCs w:val="20"/>
              </w:rPr>
            </w:pPr>
            <w:r w:rsidRPr="004877E3">
              <w:rPr>
                <w:rFonts w:asciiTheme="minorHAnsi" w:hAnsiTheme="minorHAnsi" w:cstheme="minorHAnsi"/>
                <w:color w:val="000000"/>
                <w:sz w:val="20"/>
                <w:szCs w:val="20"/>
              </w:rPr>
              <w:t xml:space="preserve">MUSICA </w:t>
            </w:r>
            <w:r w:rsidRPr="004877E3">
              <w:rPr>
                <w:rFonts w:asciiTheme="minorHAnsi" w:eastAsia="Times New Roman" w:hAnsiTheme="minorHAnsi" w:cstheme="minorHAnsi"/>
                <w:color w:val="000000"/>
                <w:sz w:val="20"/>
                <w:szCs w:val="20"/>
              </w:rPr>
              <w:t>Continuazione studio canti S. Messa di Natale e Rappresentazione Natale. definizione, esempi, storia del musical. Studio del canto “Aggiungi un posto a tavola”, “</w:t>
            </w:r>
            <w:proofErr w:type="spellStart"/>
            <w:r w:rsidRPr="004877E3">
              <w:rPr>
                <w:rFonts w:asciiTheme="minorHAnsi" w:eastAsia="Times New Roman" w:hAnsiTheme="minorHAnsi" w:cstheme="minorHAnsi"/>
                <w:color w:val="000000"/>
                <w:sz w:val="20"/>
                <w:szCs w:val="20"/>
              </w:rPr>
              <w:t>Memory</w:t>
            </w:r>
            <w:proofErr w:type="spellEnd"/>
            <w:r w:rsidRPr="004877E3">
              <w:rPr>
                <w:rFonts w:asciiTheme="minorHAnsi" w:eastAsia="Times New Roman" w:hAnsiTheme="minorHAnsi" w:cstheme="minorHAnsi"/>
                <w:color w:val="000000"/>
                <w:sz w:val="20"/>
                <w:szCs w:val="20"/>
              </w:rPr>
              <w:t>”, “</w:t>
            </w:r>
            <w:proofErr w:type="spellStart"/>
            <w:r w:rsidRPr="004877E3">
              <w:rPr>
                <w:rFonts w:asciiTheme="minorHAnsi" w:eastAsia="Times New Roman" w:hAnsiTheme="minorHAnsi" w:cstheme="minorHAnsi"/>
                <w:color w:val="000000"/>
                <w:sz w:val="20"/>
                <w:szCs w:val="20"/>
              </w:rPr>
              <w:t>Somewere</w:t>
            </w:r>
            <w:proofErr w:type="spellEnd"/>
            <w:r w:rsidRPr="004877E3">
              <w:rPr>
                <w:rFonts w:asciiTheme="minorHAnsi" w:eastAsia="Times New Roman" w:hAnsiTheme="minorHAnsi" w:cstheme="minorHAnsi"/>
                <w:color w:val="000000"/>
                <w:sz w:val="20"/>
                <w:szCs w:val="20"/>
              </w:rPr>
              <w:t xml:space="preserve"> </w:t>
            </w:r>
            <w:proofErr w:type="spellStart"/>
            <w:r w:rsidRPr="004877E3">
              <w:rPr>
                <w:rFonts w:asciiTheme="minorHAnsi" w:eastAsia="Times New Roman" w:hAnsiTheme="minorHAnsi" w:cstheme="minorHAnsi"/>
                <w:color w:val="000000"/>
                <w:sz w:val="20"/>
                <w:szCs w:val="20"/>
              </w:rPr>
              <w:t>over</w:t>
            </w:r>
            <w:proofErr w:type="spellEnd"/>
            <w:r w:rsidRPr="004877E3">
              <w:rPr>
                <w:rFonts w:asciiTheme="minorHAnsi" w:eastAsia="Times New Roman" w:hAnsiTheme="minorHAnsi" w:cstheme="minorHAnsi"/>
                <w:color w:val="000000"/>
                <w:sz w:val="20"/>
                <w:szCs w:val="20"/>
              </w:rPr>
              <w:t xml:space="preserve"> the </w:t>
            </w:r>
            <w:proofErr w:type="spellStart"/>
            <w:r w:rsidRPr="004877E3">
              <w:rPr>
                <w:rFonts w:asciiTheme="minorHAnsi" w:eastAsia="Times New Roman" w:hAnsiTheme="minorHAnsi" w:cstheme="minorHAnsi"/>
                <w:color w:val="000000"/>
                <w:sz w:val="20"/>
                <w:szCs w:val="20"/>
              </w:rPr>
              <w:t>raimbow</w:t>
            </w:r>
            <w:proofErr w:type="spellEnd"/>
            <w:r w:rsidRPr="004877E3">
              <w:rPr>
                <w:rFonts w:asciiTheme="minorHAnsi" w:eastAsia="Times New Roman" w:hAnsiTheme="minorHAnsi" w:cstheme="minorHAnsi"/>
                <w:color w:val="000000"/>
                <w:sz w:val="20"/>
                <w:szCs w:val="20"/>
              </w:rPr>
              <w:t xml:space="preserve">”. Esercizi di ripasso sul quaderno pentagrammato, da eseguirsi al canto ed al flauto. Studio di scene da “Mago di </w:t>
            </w:r>
            <w:proofErr w:type="spellStart"/>
            <w:r w:rsidRPr="004877E3">
              <w:rPr>
                <w:rFonts w:asciiTheme="minorHAnsi" w:eastAsia="Times New Roman" w:hAnsiTheme="minorHAnsi" w:cstheme="minorHAnsi"/>
                <w:color w:val="000000"/>
                <w:sz w:val="20"/>
                <w:szCs w:val="20"/>
              </w:rPr>
              <w:t>Oz</w:t>
            </w:r>
            <w:proofErr w:type="spellEnd"/>
            <w:r w:rsidRPr="004877E3">
              <w:rPr>
                <w:rFonts w:asciiTheme="minorHAnsi" w:eastAsia="Times New Roman" w:hAnsiTheme="minorHAnsi" w:cstheme="minorHAnsi"/>
                <w:color w:val="000000"/>
                <w:sz w:val="20"/>
                <w:szCs w:val="20"/>
              </w:rPr>
              <w:t>” e “Pinocchio”. Prosecuzione progetto continuità.</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eastAsia="Times New Roman" w:hAnsiTheme="minorHAnsi" w:cstheme="minorHAnsi"/>
                <w:color w:val="000000"/>
                <w:sz w:val="20"/>
                <w:szCs w:val="20"/>
              </w:rPr>
              <w:t xml:space="preserve">Inizio argomento nuovo: Ad ogni regione e territorio i propri </w:t>
            </w:r>
            <w:proofErr w:type="spellStart"/>
            <w:r w:rsidRPr="004877E3">
              <w:rPr>
                <w:rFonts w:asciiTheme="minorHAnsi" w:eastAsia="Times New Roman" w:hAnsiTheme="minorHAnsi" w:cstheme="minorHAnsi"/>
                <w:color w:val="000000"/>
                <w:sz w:val="20"/>
                <w:szCs w:val="20"/>
              </w:rPr>
              <w:t>usi…</w:t>
            </w:r>
            <w:proofErr w:type="spellEnd"/>
            <w:r w:rsidRPr="004877E3">
              <w:rPr>
                <w:rFonts w:asciiTheme="minorHAnsi" w:eastAsia="Times New Roman" w:hAnsiTheme="minorHAnsi" w:cstheme="minorHAnsi"/>
                <w:color w:val="000000"/>
                <w:sz w:val="20"/>
                <w:szCs w:val="20"/>
              </w:rPr>
              <w:t>. Musicali: “ I generi e la musica non sempre sono uguali dappertutto.”. Esercizi al canto, flauto e tastiera, studio di un piccolo e semplice brano al flauto natalizio.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In preparazione al Natale partecipazione all’allestimento del presepe della scuola, comprendere il Natale festa della vita, i segni del Natale. Santa Messa di Natale.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jc w:val="both"/>
              <w:rPr>
                <w:rFonts w:asciiTheme="minorHAnsi" w:hAnsiTheme="minorHAnsi" w:cstheme="minorHAnsi"/>
                <w:sz w:val="20"/>
                <w:szCs w:val="20"/>
              </w:rPr>
            </w:pPr>
            <w:r w:rsidRPr="004877E3">
              <w:rPr>
                <w:rFonts w:asciiTheme="minorHAnsi" w:hAnsiTheme="minorHAnsi" w:cstheme="minorHAnsi"/>
                <w:sz w:val="20"/>
                <w:szCs w:val="20"/>
              </w:rPr>
              <w:t xml:space="preserve">INGLESE Christmas </w:t>
            </w:r>
            <w:proofErr w:type="spellStart"/>
            <w:r w:rsidRPr="004877E3">
              <w:rPr>
                <w:rFonts w:asciiTheme="minorHAnsi" w:hAnsiTheme="minorHAnsi" w:cstheme="minorHAnsi"/>
                <w:sz w:val="20"/>
                <w:szCs w:val="20"/>
              </w:rPr>
              <w:t>vocabulary</w:t>
            </w:r>
            <w:proofErr w:type="spellEnd"/>
            <w:r w:rsidRPr="004877E3">
              <w:rPr>
                <w:rFonts w:asciiTheme="minorHAnsi" w:hAnsiTheme="minorHAnsi" w:cstheme="minorHAnsi"/>
                <w:sz w:val="20"/>
                <w:szCs w:val="20"/>
              </w:rPr>
              <w:t xml:space="preserve"> and </w:t>
            </w:r>
            <w:proofErr w:type="spellStart"/>
            <w:r w:rsidRPr="004877E3">
              <w:rPr>
                <w:rFonts w:asciiTheme="minorHAnsi" w:hAnsiTheme="minorHAnsi" w:cstheme="minorHAnsi"/>
                <w:sz w:val="20"/>
                <w:szCs w:val="20"/>
              </w:rPr>
              <w:t>stories</w:t>
            </w:r>
            <w:proofErr w:type="spellEnd"/>
            <w:r w:rsidRPr="004877E3">
              <w:rPr>
                <w:rFonts w:asciiTheme="minorHAnsi" w:hAnsiTheme="minorHAnsi" w:cstheme="minorHAnsi"/>
                <w:sz w:val="20"/>
                <w:szCs w:val="20"/>
              </w:rPr>
              <w:t xml:space="preserve">. Introduzione del lessico relativo alla città: </w:t>
            </w:r>
            <w:proofErr w:type="spellStart"/>
            <w:r w:rsidRPr="004877E3">
              <w:rPr>
                <w:rFonts w:asciiTheme="minorHAnsi" w:hAnsiTheme="minorHAnsi" w:cstheme="minorHAnsi"/>
                <w:sz w:val="20"/>
                <w:szCs w:val="20"/>
              </w:rPr>
              <w:t>Means</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of</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transport</w:t>
            </w:r>
            <w:proofErr w:type="spellEnd"/>
            <w:r w:rsidRPr="004877E3">
              <w:rPr>
                <w:rFonts w:asciiTheme="minorHAnsi" w:hAnsiTheme="minorHAnsi" w:cstheme="minorHAnsi"/>
                <w:sz w:val="20"/>
                <w:szCs w:val="20"/>
              </w:rPr>
              <w:t xml:space="preserve"> and </w:t>
            </w:r>
            <w:proofErr w:type="spellStart"/>
            <w:r w:rsidRPr="004877E3">
              <w:rPr>
                <w:rFonts w:asciiTheme="minorHAnsi" w:hAnsiTheme="minorHAnsi" w:cstheme="minorHAnsi"/>
                <w:sz w:val="20"/>
                <w:szCs w:val="20"/>
              </w:rPr>
              <w:t>places</w:t>
            </w:r>
            <w:proofErr w:type="spellEnd"/>
            <w:r w:rsidRPr="004877E3">
              <w:rPr>
                <w:rFonts w:asciiTheme="minorHAnsi" w:hAnsiTheme="minorHAnsi" w:cstheme="minorHAnsi"/>
                <w:sz w:val="20"/>
                <w:szCs w:val="20"/>
              </w:rPr>
              <w:t xml:space="preserve">. Introduzione dell’uso del </w:t>
            </w:r>
            <w:proofErr w:type="spellStart"/>
            <w:r w:rsidRPr="004877E3">
              <w:rPr>
                <w:rFonts w:asciiTheme="minorHAnsi" w:hAnsiTheme="minorHAnsi" w:cstheme="minorHAnsi"/>
                <w:sz w:val="20"/>
                <w:szCs w:val="20"/>
              </w:rPr>
              <w:t>present</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simple</w:t>
            </w:r>
            <w:proofErr w:type="spellEnd"/>
            <w:r w:rsidRPr="004877E3">
              <w:rPr>
                <w:rFonts w:asciiTheme="minorHAnsi" w:hAnsiTheme="minorHAnsi" w:cstheme="minorHAnsi"/>
                <w:sz w:val="20"/>
                <w:szCs w:val="20"/>
              </w:rPr>
              <w:t>, forma affermativa. Saper descrivere la mappa di una piccola città.</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Accensione e spegnimento.</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autonoma delle principali procedure operative del computer.</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Saper riconoscere le periferiche, hardware e software.</w:t>
            </w:r>
          </w:p>
          <w:p w:rsidR="0011076A" w:rsidRPr="004877E3" w:rsidRDefault="0011076A" w:rsidP="004877E3">
            <w:pPr>
              <w:spacing w:after="0" w:line="216" w:lineRule="auto"/>
              <w:rPr>
                <w:rFonts w:asciiTheme="minorHAnsi" w:hAnsiTheme="minorHAnsi" w:cstheme="minorHAnsi"/>
                <w:sz w:val="20"/>
                <w:szCs w:val="20"/>
              </w:rPr>
            </w:pPr>
            <w:r w:rsidRPr="004877E3">
              <w:rPr>
                <w:rFonts w:asciiTheme="minorHAnsi" w:hAnsiTheme="minorHAnsi" w:cstheme="minorHAnsi"/>
                <w:sz w:val="20"/>
                <w:szCs w:val="20"/>
              </w:rPr>
              <w:t>Gestione organizzata del desktop e dei file in cartelle.</w:t>
            </w:r>
          </w:p>
          <w:p w:rsidR="0011076A" w:rsidRPr="004877E3" w:rsidRDefault="0011076A" w:rsidP="004877E3">
            <w:pPr>
              <w:framePr w:hSpace="141" w:wrap="around" w:vAnchor="page" w:hAnchor="margin" w:y="901"/>
              <w:spacing w:after="0"/>
              <w:rPr>
                <w:rFonts w:asciiTheme="minorHAnsi" w:hAnsiTheme="minorHAnsi" w:cstheme="minorHAnsi"/>
                <w:sz w:val="20"/>
                <w:szCs w:val="20"/>
              </w:rPr>
            </w:pPr>
            <w:r w:rsidRPr="004877E3">
              <w:rPr>
                <w:rFonts w:asciiTheme="minorHAnsi" w:hAnsiTheme="minorHAnsi" w:cstheme="minorHAnsi"/>
                <w:sz w:val="20"/>
                <w:szCs w:val="20"/>
              </w:rPr>
              <w:lastRenderedPageBreak/>
              <w:t>La tastiera: ripasso generale e tasti principali.</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4877E3">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4877E3">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il valore del lavoro.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alcuni elementi dello sviluppo economico in Italia. (il lavoro nelle civiltà antiche)</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Mese di gennaio</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Leggere e distinguere informazioni utili alla comprensione testuale (il racconto d’avventura).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analizzare ed utilizzare i verbi.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Rielaborare un testo secondo tecniche varie (il riassunto).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Conoscere, utilizzare e coniugare i verbi nel modo Indicativo e Congiuntivo.</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Eseguire misurazioni con precisione.</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Passare da un’unità di misura a un’altra limitatamente alle unità di uso comune ( le misure di lunghezza, equivalenze).</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Classificare le principali figure geometriche in base alle caratteristiche (gli angoli).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 xml:space="preserve">Organizzare e riferire informazioni utilizzando un linguaggio specifico ( i Cinesi e i </w:t>
            </w:r>
            <w:proofErr w:type="spellStart"/>
            <w:r w:rsidRPr="004877E3">
              <w:rPr>
                <w:rFonts w:asciiTheme="minorHAnsi" w:eastAsia="Times New Roman" w:hAnsiTheme="minorHAnsi" w:cstheme="minorHAnsi"/>
                <w:color w:val="000000"/>
                <w:sz w:val="20"/>
                <w:szCs w:val="20"/>
              </w:rPr>
              <w:t>Vallindi</w:t>
            </w:r>
            <w:proofErr w:type="spellEnd"/>
            <w:r w:rsidRPr="004877E3">
              <w:rPr>
                <w:rFonts w:asciiTheme="minorHAnsi" w:eastAsia="Times New Roman" w:hAnsiTheme="minorHAnsi" w:cstheme="minorHAnsi"/>
                <w:color w:val="000000"/>
                <w:sz w:val="20"/>
                <w:szCs w:val="20"/>
              </w:rPr>
              <w:t>).</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 denominare i principali elementi geografici fisici della montagna e della collina.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Cogliere l’azione progressiva di trasformazione dell’uomo sul paesaggio.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ed interpretare le rappresentazioni cartografiche.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le principali caratteristiche e i modi di vivere di organismi animali e vegetali (le piante).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Saper applicare il metodo scientifico in fenomeni sperimentabili.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 Arte e storia, Gli egizi, compr</w:t>
            </w:r>
            <w:r w:rsidRPr="004877E3">
              <w:rPr>
                <w:rFonts w:asciiTheme="minorHAnsi" w:hAnsiTheme="minorHAnsi" w:cstheme="minorHAnsi"/>
                <w:sz w:val="20"/>
                <w:szCs w:val="20"/>
              </w:rPr>
              <w:t>endere l’arte antica e riprodurla con materiali di recupero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r w:rsidRPr="004877E3">
              <w:rPr>
                <w:rFonts w:asciiTheme="minorHAnsi" w:eastAsia="Times New Roman" w:hAnsiTheme="minorHAnsi" w:cstheme="minorHAnsi"/>
                <w:color w:val="000000"/>
                <w:sz w:val="20"/>
                <w:szCs w:val="20"/>
              </w:rPr>
              <w:t xml:space="preserve">La Musica in Italia: la Ninna Nanna nelle varie regioni italiane. La musica in Romagna: Tradizioni musicali, storie e strumenti del folclore romagnolo. Canti dalla tradizione romagnola: Ninna Nanna di </w:t>
            </w:r>
            <w:proofErr w:type="spellStart"/>
            <w:r w:rsidRPr="004877E3">
              <w:rPr>
                <w:rFonts w:asciiTheme="minorHAnsi" w:eastAsia="Times New Roman" w:hAnsiTheme="minorHAnsi" w:cstheme="minorHAnsi"/>
                <w:color w:val="000000"/>
                <w:sz w:val="20"/>
                <w:szCs w:val="20"/>
              </w:rPr>
              <w:t>Pratella</w:t>
            </w:r>
            <w:proofErr w:type="spellEnd"/>
            <w:r w:rsidRPr="004877E3">
              <w:rPr>
                <w:rFonts w:asciiTheme="minorHAnsi" w:eastAsia="Times New Roman" w:hAnsiTheme="minorHAnsi" w:cstheme="minorHAnsi"/>
                <w:color w:val="000000"/>
                <w:sz w:val="20"/>
                <w:szCs w:val="20"/>
              </w:rPr>
              <w:t>, Gli scariolanti, I canterini romagnoli. Esercizi al canto, flauto e tastiera.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 xml:space="preserve">Conoscere la Palestina al tempo di Gesù, il tempio e le usanze i gruppi religiosi,  conoscenza della vita di San Francesco di </w:t>
            </w:r>
            <w:proofErr w:type="spellStart"/>
            <w:r w:rsidRPr="004877E3">
              <w:rPr>
                <w:rFonts w:asciiTheme="minorHAnsi" w:hAnsiTheme="minorHAnsi" w:cstheme="minorHAnsi"/>
                <w:sz w:val="20"/>
                <w:szCs w:val="20"/>
              </w:rPr>
              <w:t>Sales</w:t>
            </w:r>
            <w:proofErr w:type="spellEnd"/>
            <w:r w:rsidRPr="004877E3">
              <w:rPr>
                <w:rFonts w:asciiTheme="minorHAnsi" w:hAnsiTheme="minorHAnsi" w:cstheme="minorHAnsi"/>
                <w:sz w:val="20"/>
                <w:szCs w:val="20"/>
              </w:rPr>
              <w:t>.</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D13718">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INGLESE Culture: The city </w:t>
            </w:r>
            <w:proofErr w:type="spellStart"/>
            <w:r w:rsidRPr="004877E3">
              <w:rPr>
                <w:rFonts w:asciiTheme="minorHAnsi" w:hAnsiTheme="minorHAnsi" w:cstheme="minorHAnsi"/>
                <w:sz w:val="20"/>
                <w:szCs w:val="20"/>
              </w:rPr>
              <w:t>of</w:t>
            </w:r>
            <w:proofErr w:type="spellEnd"/>
            <w:r w:rsidRPr="004877E3">
              <w:rPr>
                <w:rFonts w:asciiTheme="minorHAnsi" w:hAnsiTheme="minorHAnsi" w:cstheme="minorHAnsi"/>
                <w:sz w:val="20"/>
                <w:szCs w:val="20"/>
              </w:rPr>
              <w:t xml:space="preserve"> London, lettura riguardante i principali monumenti e luoghi della capitale. </w:t>
            </w:r>
          </w:p>
          <w:p w:rsidR="0011076A" w:rsidRPr="004877E3" w:rsidRDefault="0011076A" w:rsidP="0011076A">
            <w:pPr>
              <w:pStyle w:val="normal"/>
              <w:jc w:val="both"/>
              <w:rPr>
                <w:rFonts w:asciiTheme="minorHAnsi" w:hAnsiTheme="minorHAnsi" w:cstheme="minorHAnsi"/>
                <w:sz w:val="20"/>
                <w:szCs w:val="20"/>
              </w:rPr>
            </w:pPr>
            <w:proofErr w:type="spellStart"/>
            <w:r w:rsidRPr="004877E3">
              <w:rPr>
                <w:rFonts w:asciiTheme="minorHAnsi" w:hAnsiTheme="minorHAnsi" w:cstheme="minorHAnsi"/>
                <w:sz w:val="20"/>
                <w:szCs w:val="20"/>
                <w:lang w:val="en-US"/>
              </w:rPr>
              <w:t>Introduzione</w:t>
            </w:r>
            <w:proofErr w:type="spellEnd"/>
            <w:r w:rsidRPr="004877E3">
              <w:rPr>
                <w:rFonts w:asciiTheme="minorHAnsi" w:hAnsiTheme="minorHAnsi" w:cstheme="minorHAnsi"/>
                <w:sz w:val="20"/>
                <w:szCs w:val="20"/>
                <w:lang w:val="en-US"/>
              </w:rPr>
              <w:t xml:space="preserve"> del </w:t>
            </w:r>
            <w:proofErr w:type="spellStart"/>
            <w:r w:rsidRPr="004877E3">
              <w:rPr>
                <w:rFonts w:asciiTheme="minorHAnsi" w:hAnsiTheme="minorHAnsi" w:cstheme="minorHAnsi"/>
                <w:sz w:val="20"/>
                <w:szCs w:val="20"/>
                <w:lang w:val="en-US"/>
              </w:rPr>
              <w:t>lessico</w:t>
            </w:r>
            <w:proofErr w:type="spellEnd"/>
            <w:r w:rsidRPr="004877E3">
              <w:rPr>
                <w:rFonts w:asciiTheme="minorHAnsi" w:hAnsiTheme="minorHAnsi" w:cstheme="minorHAnsi"/>
                <w:sz w:val="20"/>
                <w:szCs w:val="20"/>
                <w:lang w:val="en-US"/>
              </w:rPr>
              <w:t xml:space="preserve"> relative ad </w:t>
            </w:r>
            <w:proofErr w:type="spellStart"/>
            <w:r w:rsidRPr="004877E3">
              <w:rPr>
                <w:rFonts w:asciiTheme="minorHAnsi" w:hAnsiTheme="minorHAnsi" w:cstheme="minorHAnsi"/>
                <w:sz w:val="20"/>
                <w:szCs w:val="20"/>
                <w:lang w:val="en-US"/>
              </w:rPr>
              <w:t>alcuni</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alimenticed</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azioni</w:t>
            </w:r>
            <w:proofErr w:type="spellEnd"/>
            <w:r w:rsidRPr="004877E3">
              <w:rPr>
                <w:rFonts w:asciiTheme="minorHAnsi" w:hAnsiTheme="minorHAnsi" w:cstheme="minorHAnsi"/>
                <w:sz w:val="20"/>
                <w:szCs w:val="20"/>
                <w:lang w:val="en-US"/>
              </w:rPr>
              <w:t xml:space="preserve"> relative </w:t>
            </w:r>
            <w:proofErr w:type="spellStart"/>
            <w:r w:rsidRPr="004877E3">
              <w:rPr>
                <w:rFonts w:asciiTheme="minorHAnsi" w:hAnsiTheme="minorHAnsi" w:cstheme="minorHAnsi"/>
                <w:sz w:val="20"/>
                <w:szCs w:val="20"/>
                <w:lang w:val="en-US"/>
              </w:rPr>
              <w:t>alla</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prepaeazione</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dei</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cibi</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Usocdel</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verbo</w:t>
            </w:r>
            <w:proofErr w:type="spellEnd"/>
            <w:r w:rsidRPr="004877E3">
              <w:rPr>
                <w:rFonts w:asciiTheme="minorHAnsi" w:hAnsiTheme="minorHAnsi" w:cstheme="minorHAnsi"/>
                <w:sz w:val="20"/>
                <w:szCs w:val="20"/>
                <w:lang w:val="en-US"/>
              </w:rPr>
              <w:t xml:space="preserve"> Like, forma </w:t>
            </w:r>
            <w:proofErr w:type="spellStart"/>
            <w:r w:rsidRPr="004877E3">
              <w:rPr>
                <w:rFonts w:asciiTheme="minorHAnsi" w:hAnsiTheme="minorHAnsi" w:cstheme="minorHAnsi"/>
                <w:sz w:val="20"/>
                <w:szCs w:val="20"/>
                <w:lang w:val="en-US"/>
              </w:rPr>
              <w:t>affermativa</w:t>
            </w:r>
            <w:proofErr w:type="spellEnd"/>
            <w:r w:rsidRPr="004877E3">
              <w:rPr>
                <w:rFonts w:asciiTheme="minorHAnsi" w:hAnsiTheme="minorHAnsi" w:cstheme="minorHAnsi"/>
                <w:sz w:val="20"/>
                <w:szCs w:val="20"/>
                <w:lang w:val="en-US"/>
              </w:rPr>
              <w:t xml:space="preserve">, </w:t>
            </w:r>
            <w:proofErr w:type="spellStart"/>
            <w:r w:rsidRPr="004877E3">
              <w:rPr>
                <w:rFonts w:asciiTheme="minorHAnsi" w:hAnsiTheme="minorHAnsi" w:cstheme="minorHAnsi"/>
                <w:sz w:val="20"/>
                <w:szCs w:val="20"/>
                <w:lang w:val="en-US"/>
              </w:rPr>
              <w:t>negativa</w:t>
            </w:r>
            <w:proofErr w:type="spellEnd"/>
            <w:r w:rsidRPr="004877E3">
              <w:rPr>
                <w:rFonts w:asciiTheme="minorHAnsi" w:hAnsiTheme="minorHAnsi" w:cstheme="minorHAnsi"/>
                <w:sz w:val="20"/>
                <w:szCs w:val="20"/>
                <w:lang w:val="en-US"/>
              </w:rPr>
              <w:t xml:space="preserve"> e </w:t>
            </w:r>
            <w:proofErr w:type="spellStart"/>
            <w:r w:rsidRPr="004877E3">
              <w:rPr>
                <w:rFonts w:asciiTheme="minorHAnsi" w:hAnsiTheme="minorHAnsi" w:cstheme="minorHAnsi"/>
                <w:sz w:val="20"/>
                <w:szCs w:val="20"/>
                <w:lang w:val="en-US"/>
              </w:rPr>
              <w:t>interrogativa</w:t>
            </w:r>
            <w:proofErr w:type="spellEnd"/>
            <w:r w:rsidRPr="004877E3">
              <w:rPr>
                <w:rFonts w:asciiTheme="minorHAnsi" w:hAnsiTheme="minorHAnsi" w:cstheme="minorHAnsi"/>
                <w:sz w:val="20"/>
                <w:szCs w:val="20"/>
                <w:lang w:val="en-US"/>
              </w:rPr>
              <w:t xml:space="preserve"> e short answers.</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D13718">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EDUCAZIONE CIVICA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Rispettare ogni persona secondo il principio di uguaglianza e di non discriminazione (la giornata della memoria)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la natura di altre religioni.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 religioni dei popoli antichi.</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Mese di febbraio</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ed applicare strategie di lettura espressiva.</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Leggere e comprendere le caratteristiche di un testo umoristico elaborando semplici inferenze. </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Individuare la sintesi di un racconto letto o ascoltato.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utilizzare e coniugare i verbi nei tempi del modo Indicativo e Imperativo.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 produrre vari tipi di frasi ( affermativa, negativa,..) semplici e complesse.</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La frase minima o nucleare.</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Rappresentare in forma matematica un problema e risolverlo.</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Passare da un’unità di misura ad un’altra (misure di massa, capacità, equivalenze).</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ed effettuare trasformazioni di figure sul piano (isometrie: simmetria, traslazione e rotazione).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Esporre con coerenza conoscenze e concetti appresi usando il linguaggio specifico della disciplina.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Individuare le relazioni tra l’uomo e i contesti spaziali.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Comprendere gli aspetti caratterizzanti della società studiata (i Cretesi).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 denominare i principali elementi geografici fisici della pianura.</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Descrivere l’interazione delle attività dell’uomo con gli elementi fisici dell’ambiente.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le principali caratteristiche degli organismi vegetali e animali.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Applicare il metodo scientifico a fenomeni sperimentabili.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 L</w:t>
            </w:r>
            <w:r w:rsidRPr="004877E3">
              <w:rPr>
                <w:rFonts w:asciiTheme="minorHAnsi" w:hAnsiTheme="minorHAnsi" w:cstheme="minorHAnsi"/>
                <w:sz w:val="20"/>
                <w:szCs w:val="20"/>
              </w:rPr>
              <w:t xml:space="preserve">’albero nella storia dell’arte. Riconoscere e saper leggere le opere di </w:t>
            </w:r>
            <w:proofErr w:type="spellStart"/>
            <w:r w:rsidRPr="004877E3">
              <w:rPr>
                <w:rFonts w:asciiTheme="minorHAnsi" w:hAnsiTheme="minorHAnsi" w:cstheme="minorHAnsi"/>
                <w:sz w:val="20"/>
                <w:szCs w:val="20"/>
              </w:rPr>
              <w:t>Mondrian</w:t>
            </w:r>
            <w:proofErr w:type="spellEnd"/>
            <w:r w:rsidRPr="004877E3">
              <w:rPr>
                <w:rFonts w:asciiTheme="minorHAnsi" w:hAnsiTheme="minorHAnsi" w:cstheme="minorHAnsi"/>
                <w:sz w:val="20"/>
                <w:szCs w:val="20"/>
              </w:rPr>
              <w:t xml:space="preserve"> e Magritte. Riprodurre alberi dal vero e riprodurre alberi guardando in maniera critica le opere d’arte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D13718">
            <w:pPr>
              <w:spacing w:after="0"/>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eastAsia="Times New Roman" w:hAnsiTheme="minorHAnsi" w:cstheme="minorHAnsi"/>
                <w:color w:val="000000"/>
                <w:sz w:val="20"/>
                <w:szCs w:val="20"/>
              </w:rPr>
              <w:t xml:space="preserve">La musica in Italia: la Puglia e la </w:t>
            </w:r>
            <w:proofErr w:type="spellStart"/>
            <w:r w:rsidRPr="004877E3">
              <w:rPr>
                <w:rFonts w:asciiTheme="minorHAnsi" w:eastAsia="Times New Roman" w:hAnsiTheme="minorHAnsi" w:cstheme="minorHAnsi"/>
                <w:color w:val="000000"/>
                <w:sz w:val="20"/>
                <w:szCs w:val="20"/>
              </w:rPr>
              <w:t>Taranta</w:t>
            </w:r>
            <w:proofErr w:type="spellEnd"/>
            <w:r w:rsidRPr="004877E3">
              <w:rPr>
                <w:rFonts w:asciiTheme="minorHAnsi" w:eastAsia="Times New Roman" w:hAnsiTheme="minorHAnsi" w:cstheme="minorHAnsi"/>
                <w:color w:val="000000"/>
                <w:sz w:val="20"/>
                <w:szCs w:val="20"/>
              </w:rPr>
              <w:t xml:space="preserve">: tradizioni musicali, storie e strumenti pugliesi. Provo a ballare e cantare la tarantella pugliese. Progetto continuità con le classi III medie “Etnomusicologia” sulla percezione, funzioni, brani e strumenti nei diversi </w:t>
            </w:r>
            <w:r w:rsidRPr="004877E3">
              <w:rPr>
                <w:rFonts w:asciiTheme="minorHAnsi" w:eastAsia="Times New Roman" w:hAnsiTheme="minorHAnsi" w:cstheme="minorHAnsi"/>
                <w:color w:val="000000"/>
                <w:sz w:val="20"/>
                <w:szCs w:val="20"/>
              </w:rPr>
              <w:lastRenderedPageBreak/>
              <w:t xml:space="preserve">angoli del mondo e nelle diverse regioni italiane. Realizzazione di canti di diversa provenienza e di </w:t>
            </w:r>
            <w:proofErr w:type="spellStart"/>
            <w:r w:rsidRPr="004877E3">
              <w:rPr>
                <w:rFonts w:asciiTheme="minorHAnsi" w:eastAsia="Times New Roman" w:hAnsiTheme="minorHAnsi" w:cstheme="minorHAnsi"/>
                <w:color w:val="000000"/>
                <w:sz w:val="20"/>
                <w:szCs w:val="20"/>
              </w:rPr>
              <w:t>Power</w:t>
            </w:r>
            <w:proofErr w:type="spellEnd"/>
            <w:r w:rsidRPr="004877E3">
              <w:rPr>
                <w:rFonts w:asciiTheme="minorHAnsi" w:eastAsia="Times New Roman" w:hAnsiTheme="minorHAnsi" w:cstheme="minorHAnsi"/>
                <w:color w:val="000000"/>
                <w:sz w:val="20"/>
                <w:szCs w:val="20"/>
              </w:rPr>
              <w:t xml:space="preserve"> </w:t>
            </w:r>
            <w:proofErr w:type="spellStart"/>
            <w:r w:rsidRPr="004877E3">
              <w:rPr>
                <w:rFonts w:asciiTheme="minorHAnsi" w:eastAsia="Times New Roman" w:hAnsiTheme="minorHAnsi" w:cstheme="minorHAnsi"/>
                <w:color w:val="000000"/>
                <w:sz w:val="20"/>
                <w:szCs w:val="20"/>
              </w:rPr>
              <w:t>point</w:t>
            </w:r>
            <w:proofErr w:type="spellEnd"/>
            <w:r w:rsidRPr="004877E3">
              <w:rPr>
                <w:rFonts w:asciiTheme="minorHAnsi" w:eastAsia="Times New Roman" w:hAnsiTheme="minorHAnsi" w:cstheme="minorHAnsi"/>
                <w:color w:val="000000"/>
                <w:sz w:val="20"/>
                <w:szCs w:val="20"/>
              </w:rPr>
              <w:t xml:space="preserve"> da parte dei ragazzini delle medie, confronto finale in teatro. Esercizi al flauto, al canto ed alla tastiera.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Riconoscere i Vangeli all’interno della Bibbia, in alcune loro specificità.</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D13718">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INGLESE Culture: Great </w:t>
            </w:r>
            <w:proofErr w:type="spellStart"/>
            <w:r w:rsidRPr="004877E3">
              <w:rPr>
                <w:rFonts w:asciiTheme="minorHAnsi" w:hAnsiTheme="minorHAnsi" w:cstheme="minorHAnsi"/>
                <w:sz w:val="20"/>
                <w:szCs w:val="20"/>
              </w:rPr>
              <w:t>British</w:t>
            </w:r>
            <w:proofErr w:type="spellEnd"/>
            <w:r w:rsidRPr="004877E3">
              <w:rPr>
                <w:rFonts w:asciiTheme="minorHAnsi" w:hAnsiTheme="minorHAnsi" w:cstheme="minorHAnsi"/>
                <w:sz w:val="20"/>
                <w:szCs w:val="20"/>
              </w:rPr>
              <w:t xml:space="preserve"> tea </w:t>
            </w:r>
            <w:proofErr w:type="spellStart"/>
            <w:r w:rsidRPr="004877E3">
              <w:rPr>
                <w:rFonts w:asciiTheme="minorHAnsi" w:hAnsiTheme="minorHAnsi" w:cstheme="minorHAnsi"/>
                <w:sz w:val="20"/>
                <w:szCs w:val="20"/>
              </w:rPr>
              <w:t>time</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Traditional</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afternoon</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teas</w:t>
            </w:r>
            <w:proofErr w:type="spellEnd"/>
            <w:r w:rsidRPr="004877E3">
              <w:rPr>
                <w:rFonts w:asciiTheme="minorHAnsi" w:hAnsiTheme="minorHAnsi" w:cstheme="minorHAnsi"/>
                <w:sz w:val="20"/>
                <w:szCs w:val="20"/>
              </w:rPr>
              <w:t xml:space="preserve"> and </w:t>
            </w:r>
            <w:proofErr w:type="spellStart"/>
            <w:r w:rsidRPr="004877E3">
              <w:rPr>
                <w:rFonts w:asciiTheme="minorHAnsi" w:hAnsiTheme="minorHAnsi" w:cstheme="minorHAnsi"/>
                <w:sz w:val="20"/>
                <w:szCs w:val="20"/>
              </w:rPr>
              <w:t>traditiknal</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British</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cakes</w:t>
            </w:r>
            <w:proofErr w:type="spellEnd"/>
            <w:r w:rsidRPr="004877E3">
              <w:rPr>
                <w:rFonts w:asciiTheme="minorHAnsi" w:hAnsiTheme="minorHAnsi" w:cstheme="minorHAnsi"/>
                <w:sz w:val="20"/>
                <w:szCs w:val="20"/>
              </w:rPr>
              <w:t>, lettura e domande di comprensione. Saper utilizzare strutture per ordinare cibo e bevande (</w:t>
            </w:r>
            <w:proofErr w:type="spellStart"/>
            <w:r w:rsidRPr="004877E3">
              <w:rPr>
                <w:rFonts w:asciiTheme="minorHAnsi" w:hAnsiTheme="minorHAnsi" w:cstheme="minorHAnsi"/>
                <w:sz w:val="20"/>
                <w:szCs w:val="20"/>
              </w:rPr>
              <w:t>would</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you</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like…</w:t>
            </w:r>
            <w:proofErr w:type="spellEnd"/>
            <w:r w:rsidRPr="004877E3">
              <w:rPr>
                <w:rFonts w:asciiTheme="minorHAnsi" w:hAnsiTheme="minorHAnsi" w:cstheme="minorHAnsi"/>
                <w:sz w:val="20"/>
                <w:szCs w:val="20"/>
              </w:rPr>
              <w:t xml:space="preserve">?/I’d </w:t>
            </w:r>
            <w:proofErr w:type="spellStart"/>
            <w:r w:rsidRPr="004877E3">
              <w:rPr>
                <w:rFonts w:asciiTheme="minorHAnsi" w:hAnsiTheme="minorHAnsi" w:cstheme="minorHAnsi"/>
                <w:sz w:val="20"/>
                <w:szCs w:val="20"/>
              </w:rPr>
              <w:t>like…</w:t>
            </w:r>
            <w:proofErr w:type="spellEnd"/>
            <w:r w:rsidRPr="004877E3">
              <w:rPr>
                <w:rFonts w:asciiTheme="minorHAnsi" w:hAnsiTheme="minorHAnsi" w:cstheme="minorHAnsi"/>
                <w:sz w:val="20"/>
                <w:szCs w:val="20"/>
              </w:rPr>
              <w:t xml:space="preserve">). </w:t>
            </w:r>
          </w:p>
          <w:p w:rsidR="0011076A" w:rsidRPr="004877E3" w:rsidRDefault="0011076A" w:rsidP="0011076A">
            <w:pPr>
              <w:pStyle w:val="normal"/>
              <w:jc w:val="both"/>
              <w:rPr>
                <w:rFonts w:asciiTheme="minorHAnsi" w:hAnsiTheme="minorHAnsi" w:cstheme="minorHAnsi"/>
                <w:sz w:val="20"/>
                <w:szCs w:val="20"/>
              </w:rPr>
            </w:pPr>
            <w:r w:rsidRPr="004877E3">
              <w:rPr>
                <w:rFonts w:asciiTheme="minorHAnsi" w:hAnsiTheme="minorHAnsi" w:cstheme="minorHAnsi"/>
                <w:sz w:val="20"/>
                <w:szCs w:val="20"/>
              </w:rPr>
              <w:t>Introduzione del sistema monetario britannico.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D13718">
            <w:pPr>
              <w:pStyle w:val="TableContents"/>
              <w:spacing w:after="0"/>
              <w:rPr>
                <w:rFonts w:asciiTheme="minorHAnsi"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D13718">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D13718">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D13718">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semplici modalità per evitare rischi per la salute e minacce al benessere psicofisico quando si utilizzano tecnologie digitali (l’uso di applicazioni informatiche)</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Mese di marzo</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ITALIANO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Leggere, comprendere le caratteristiche e produrre un testo descrittivo.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Individuare e descrivere le caratteristiche fisiche di personaggi, animali, oggetti.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Identificare le informazioni utili per realizzare una sintesi.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Conoscere, utilizzare ed analizzare le preposizioni semplici ed articolate.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e coniugare i verbi nei tempi del modo Participio, Gerundio, Infinito.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la funzione logico-sintattica degli elementi fondamentali della frase semplice (soggetto, predicato, complemento).</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Classificare le principali figure geometriche in base alle loro caratteristiche ( i poligoni).</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Operare con gli euro ( euro e compravendita).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Esporre con coerenza i concetti appresi usando il linguaggio specifico della disciplina (i Fenici).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Utilizzare carte storico-geografiche e cronologiche.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Comprendere gli aspetti caratterizzanti dei Fenici.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ed interpretare le rappresentazioni cartografiche: gli ambienti d’acqua in Italia.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 confrontare le diverse connotazioni dei paesaggi.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Esporre con coerenza e usando un linguaggio specifico della geografia.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le principali classificazioni degli animali in base a diverse caratteristiche (vertebrati e invertebrati).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lastRenderedPageBreak/>
              <w:t>Conoscere le caratteristiche delle 5 classi di vertebrati: pesci, anfibi, rettili, uccelli e mammiferi.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 Albero e geometria, riprodurre l</w:t>
            </w:r>
            <w:r w:rsidRPr="004877E3">
              <w:rPr>
                <w:rFonts w:asciiTheme="minorHAnsi" w:hAnsiTheme="minorHAnsi" w:cstheme="minorHAnsi"/>
                <w:sz w:val="20"/>
                <w:szCs w:val="20"/>
              </w:rPr>
              <w:t>’albero Pitagorico. La prospettiva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r w:rsidRPr="004877E3">
              <w:rPr>
                <w:rFonts w:asciiTheme="minorHAnsi" w:eastAsia="Times New Roman" w:hAnsiTheme="minorHAnsi" w:cstheme="minorHAnsi"/>
                <w:color w:val="000000"/>
                <w:sz w:val="20"/>
                <w:szCs w:val="20"/>
              </w:rPr>
              <w:t xml:space="preserve">Studio canti per S. Messa di S. Giuseppe. La musica in Italia: la Sardegna e le loro feste per il raccolto: tradizioni musicali, storie e strumenti sardi. Provo ad eseguire un ballo di gruppo Sardo. Esercizi di canto, flauto e tastiera.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In preparazione alla Pasqua comprendere il senso della Quaresima e la Pasqua quale festa gi gioia. La natura è in festa, a Gerusalemme, l’ultima cena, la Pasqua. Santa Messa del Patrono della Scuola San Giuseppe.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C610E">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INGLESE </w:t>
            </w:r>
            <w:proofErr w:type="spellStart"/>
            <w:r w:rsidRPr="004877E3">
              <w:rPr>
                <w:rFonts w:asciiTheme="minorHAnsi" w:hAnsiTheme="minorHAnsi" w:cstheme="minorHAnsi"/>
                <w:sz w:val="20"/>
                <w:szCs w:val="20"/>
              </w:rPr>
              <w:t>Daily</w:t>
            </w:r>
            <w:proofErr w:type="spellEnd"/>
            <w:r w:rsidRPr="004877E3">
              <w:rPr>
                <w:rFonts w:asciiTheme="minorHAnsi" w:hAnsiTheme="minorHAnsi" w:cstheme="minorHAnsi"/>
                <w:sz w:val="20"/>
                <w:szCs w:val="20"/>
              </w:rPr>
              <w:t xml:space="preserve"> routine. Uso del </w:t>
            </w:r>
            <w:proofErr w:type="spellStart"/>
            <w:r w:rsidRPr="004877E3">
              <w:rPr>
                <w:rFonts w:asciiTheme="minorHAnsi" w:hAnsiTheme="minorHAnsi" w:cstheme="minorHAnsi"/>
                <w:sz w:val="20"/>
                <w:szCs w:val="20"/>
              </w:rPr>
              <w:t>present</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simple</w:t>
            </w:r>
            <w:proofErr w:type="spellEnd"/>
            <w:r w:rsidRPr="004877E3">
              <w:rPr>
                <w:rFonts w:asciiTheme="minorHAnsi" w:hAnsiTheme="minorHAnsi" w:cstheme="minorHAnsi"/>
                <w:sz w:val="20"/>
                <w:szCs w:val="20"/>
              </w:rPr>
              <w:t xml:space="preserve"> nelle tre forme. Introduzione della lettura dell’orologio. Saper dire a quale ora si svolge una determinata attività giornaliera. </w:t>
            </w:r>
          </w:p>
          <w:p w:rsidR="0011076A" w:rsidRPr="004877E3" w:rsidRDefault="0011076A" w:rsidP="001C610E">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CLIL: Science, the </w:t>
            </w:r>
            <w:proofErr w:type="spellStart"/>
            <w:r w:rsidRPr="004877E3">
              <w:rPr>
                <w:rFonts w:asciiTheme="minorHAnsi" w:hAnsiTheme="minorHAnsi" w:cstheme="minorHAnsi"/>
                <w:sz w:val="20"/>
                <w:szCs w:val="20"/>
              </w:rPr>
              <w:t>solar</w:t>
            </w:r>
            <w:proofErr w:type="spellEnd"/>
            <w:r w:rsidRPr="004877E3">
              <w:rPr>
                <w:rFonts w:asciiTheme="minorHAnsi" w:hAnsiTheme="minorHAnsi" w:cstheme="minorHAnsi"/>
                <w:sz w:val="20"/>
                <w:szCs w:val="20"/>
              </w:rPr>
              <w:t xml:space="preserve"> system.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1C610E">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1C610E">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il valore dell’uguaglianza e di non discriminazione della donna. I diritti delle donne (art. 37 della Costituzione italiana)</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Mese di aprile</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 comprendere un testo poetico conoscendone alcune caratteristiche fondamentali.</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alcune figure retoriche (similitudini, metafore, personificazione).</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Rielaborare un testo utilizzando le tecniche per creare la </w:t>
            </w:r>
            <w:proofErr w:type="spellStart"/>
            <w:r w:rsidRPr="004877E3">
              <w:rPr>
                <w:rFonts w:asciiTheme="minorHAnsi" w:hAnsiTheme="minorHAnsi" w:cstheme="minorHAnsi"/>
                <w:color w:val="000000"/>
                <w:sz w:val="20"/>
                <w:szCs w:val="20"/>
              </w:rPr>
              <w:t>suspance</w:t>
            </w:r>
            <w:proofErr w:type="spellEnd"/>
            <w:r w:rsidRPr="004877E3">
              <w:rPr>
                <w:rFonts w:asciiTheme="minorHAnsi" w:hAnsiTheme="minorHAnsi" w:cstheme="minorHAnsi"/>
                <w:color w:val="000000"/>
                <w:sz w:val="20"/>
                <w:szCs w:val="20"/>
              </w:rPr>
              <w:t>.</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classificare e coniugare i verbi nei vari modi studiati (analisi del verbo).</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Riconoscere ed utilizzare le congiunzioni.</w:t>
            </w:r>
          </w:p>
          <w:p w:rsidR="0011076A" w:rsidRPr="004877E3" w:rsidRDefault="0011076A" w:rsidP="0011076A">
            <w:pPr>
              <w:pStyle w:val="normal"/>
              <w:widowControl/>
              <w:pBdr>
                <w:top w:val="nil"/>
                <w:left w:val="nil"/>
                <w:bottom w:val="nil"/>
                <w:right w:val="nil"/>
                <w:between w:val="nil"/>
              </w:pBdr>
              <w:spacing w:line="240" w:lineRule="auto"/>
              <w:rPr>
                <w:rFonts w:asciiTheme="minorHAnsi" w:hAnsiTheme="minorHAnsi" w:cstheme="minorHAnsi"/>
                <w:color w:val="000000"/>
                <w:sz w:val="20"/>
                <w:szCs w:val="20"/>
              </w:rPr>
            </w:pPr>
            <w:r w:rsidRPr="004877E3">
              <w:rPr>
                <w:rFonts w:asciiTheme="minorHAnsi" w:hAnsiTheme="minorHAnsi" w:cstheme="minorHAnsi"/>
                <w:color w:val="000000"/>
                <w:sz w:val="20"/>
                <w:szCs w:val="20"/>
              </w:rPr>
              <w:t>Analizzare gli elementi della frase semplice.</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 </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Determinare perimetro e area delle principali figure geometriche ( perimetro e area di poligoni quadrilateri).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Utilizzare le conoscenze dl passato per comprendere ed interpretare il presente.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Ricavare e produrre informazioni da fonti testuali indirette (gli Ebrei).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Esporre con coerenza i concetti appresi usando un linguaggio specifico della disciplina.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Comprendere gli aspetti caratterizzanti degli Ebrei.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Leggere cronologie sulla linea del tempo.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ed interpretare le rappresentazioni cartografiche (fiumi, mari, laghi).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Ricavare informazioni da pluralità di fonti.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lastRenderedPageBreak/>
              <w:t>Riconoscere e confrontare le diverse connotazioni dei paesaggi e le relative attività dell’uomo.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ed esporre con terminologia specifica i sei gruppi di invertebrati:poriferi, celenterati, anellidi, molluschi, echinodermi, artropodi.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DISEGNO La simmetria</w:t>
            </w:r>
            <w:r w:rsidRPr="004877E3">
              <w:rPr>
                <w:rFonts w:asciiTheme="minorHAnsi" w:hAnsiTheme="minorHAnsi" w:cstheme="minorHAnsi"/>
                <w:sz w:val="20"/>
                <w:szCs w:val="20"/>
              </w:rPr>
              <w:t xml:space="preserve">, la traslazione. Lavoro per la Santa Pasqua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C610E"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eastAsia="Times New Roman" w:hAnsiTheme="minorHAnsi" w:cstheme="minorHAnsi"/>
                <w:color w:val="000000"/>
                <w:sz w:val="20"/>
                <w:szCs w:val="20"/>
              </w:rPr>
              <w:t>Musica in Veneto: tradizioni musicali, storie e strumenti veneti. Provo ad eseguire un canto veneto. Esercizi al canto flauto e tastiera.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Gerusalemme la città tre volte santa e il mese dedicato a Maria la Mamma più bella di tutte.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jc w:val="both"/>
              <w:rPr>
                <w:rFonts w:asciiTheme="minorHAnsi" w:hAnsiTheme="minorHAnsi" w:cstheme="minorHAnsi"/>
                <w:sz w:val="20"/>
                <w:szCs w:val="20"/>
              </w:rPr>
            </w:pPr>
            <w:r w:rsidRPr="004877E3">
              <w:rPr>
                <w:rFonts w:asciiTheme="minorHAnsi" w:hAnsiTheme="minorHAnsi" w:cstheme="minorHAnsi"/>
                <w:sz w:val="20"/>
                <w:szCs w:val="20"/>
              </w:rPr>
              <w:t xml:space="preserve">INGLESE </w:t>
            </w:r>
            <w:proofErr w:type="spellStart"/>
            <w:r w:rsidRPr="004877E3">
              <w:rPr>
                <w:rFonts w:asciiTheme="minorHAnsi" w:hAnsiTheme="minorHAnsi" w:cstheme="minorHAnsi"/>
                <w:sz w:val="20"/>
                <w:szCs w:val="20"/>
              </w:rPr>
              <w:t>Easter</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traditions</w:t>
            </w:r>
            <w:proofErr w:type="spellEnd"/>
            <w:r w:rsidRPr="004877E3">
              <w:rPr>
                <w:rFonts w:asciiTheme="minorHAnsi" w:hAnsiTheme="minorHAnsi" w:cstheme="minorHAnsi"/>
                <w:sz w:val="20"/>
                <w:szCs w:val="20"/>
              </w:rPr>
              <w:t xml:space="preserve"> and </w:t>
            </w:r>
            <w:proofErr w:type="spellStart"/>
            <w:r w:rsidRPr="004877E3">
              <w:rPr>
                <w:rFonts w:asciiTheme="minorHAnsi" w:hAnsiTheme="minorHAnsi" w:cstheme="minorHAnsi"/>
                <w:sz w:val="20"/>
                <w:szCs w:val="20"/>
              </w:rPr>
              <w:t>vocabulary</w:t>
            </w:r>
            <w:proofErr w:type="spellEnd"/>
            <w:r w:rsidRPr="004877E3">
              <w:rPr>
                <w:rFonts w:asciiTheme="minorHAnsi" w:hAnsiTheme="minorHAnsi" w:cstheme="minorHAnsi"/>
                <w:sz w:val="20"/>
                <w:szCs w:val="20"/>
              </w:rPr>
              <w:t xml:space="preserve">. Saper descrivere le tradizioni con l’utilizzo del </w:t>
            </w:r>
            <w:proofErr w:type="spellStart"/>
            <w:r w:rsidRPr="004877E3">
              <w:rPr>
                <w:rFonts w:asciiTheme="minorHAnsi" w:hAnsiTheme="minorHAnsi" w:cstheme="minorHAnsi"/>
                <w:sz w:val="20"/>
                <w:szCs w:val="20"/>
              </w:rPr>
              <w:t>present</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simple</w:t>
            </w:r>
            <w:proofErr w:type="spellEnd"/>
            <w:r w:rsidRPr="004877E3">
              <w:rPr>
                <w:rFonts w:asciiTheme="minorHAnsi" w:hAnsiTheme="minorHAnsi" w:cstheme="minorHAnsi"/>
                <w:sz w:val="20"/>
                <w:szCs w:val="20"/>
              </w:rPr>
              <w:t xml:space="preserve">. Esercizi di rinforzo sull’uso del </w:t>
            </w:r>
            <w:proofErr w:type="spellStart"/>
            <w:r w:rsidRPr="004877E3">
              <w:rPr>
                <w:rFonts w:asciiTheme="minorHAnsi" w:hAnsiTheme="minorHAnsi" w:cstheme="minorHAnsi"/>
                <w:sz w:val="20"/>
                <w:szCs w:val="20"/>
              </w:rPr>
              <w:t>present</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simple</w:t>
            </w:r>
            <w:proofErr w:type="spellEnd"/>
            <w:r w:rsidRPr="004877E3">
              <w:rPr>
                <w:rFonts w:asciiTheme="minorHAnsi" w:hAnsiTheme="minorHAnsi" w:cstheme="minorHAnsi"/>
                <w:sz w:val="20"/>
                <w:szCs w:val="20"/>
              </w:rPr>
              <w:t>. Lessico relativo alle materie scolastiche e saper chiedere e dire a che ora e quando ci sia lezione di una determinata materia.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TECNOLOGIA</w:t>
            </w:r>
          </w:p>
          <w:p w:rsidR="0011076A" w:rsidRPr="004877E3" w:rsidRDefault="0011076A" w:rsidP="001C610E">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1C610E">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1C610E">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e attuare i comportamenti adeguati alle condizioni di rischio climatico (il cambiamento climatico).</w:t>
            </w:r>
          </w:p>
        </w:tc>
      </w:tr>
      <w:tr w:rsidR="0011076A" w:rsidRPr="004877E3" w:rsidTr="0011076A">
        <w:tc>
          <w:tcPr>
            <w:tcW w:w="3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Mesi di maggio e giugno</w:t>
            </w: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hAnsiTheme="minorHAnsi" w:cstheme="minorHAnsi"/>
                <w:color w:val="000000"/>
                <w:sz w:val="20"/>
                <w:szCs w:val="20"/>
              </w:rPr>
              <w:t>ITALIANO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Leggere e comprendere un testo informativo ricavando informazioni e dati espliciti ed impliciti.</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Riconoscere ed utilizzare le esclamazioni proprie ed improprie.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Analizzare le principali parti del discorso.</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Analizzare gli elementi di una frase: soggetto, predicato, complementi principali.</w:t>
            </w:r>
          </w:p>
        </w:tc>
      </w:tr>
      <w:tr w:rsidR="0011076A" w:rsidRPr="004877E3" w:rsidTr="0011076A">
        <w:tc>
          <w:tcPr>
            <w:tcW w:w="358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MATEMATICA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Leggere e rappresentare relazioni, dati con diagrammi, schemi e tabelle (indagine statistica: moda, media, mediana, confrontare eventi per stabilire quale di questi ha più probabilità di verificarsi e motivare la scelta: eventi certi, possibili, impossibili.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STORIA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Organizzare, riferire, confrontare le informazioni studiate durante l’anno scolastico utilizzando il  linguaggio specifico della storia e utilizzando le varie strategie affrontate.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Leggere e confrontare eventi sulla linea del tempo.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GEOGRAFIA</w:t>
            </w:r>
          </w:p>
          <w:p w:rsidR="0011076A" w:rsidRPr="004877E3" w:rsidRDefault="0011076A" w:rsidP="0011076A">
            <w:pPr>
              <w:pStyle w:val="normal"/>
              <w:widowControl/>
              <w:pBdr>
                <w:top w:val="nil"/>
                <w:left w:val="nil"/>
                <w:bottom w:val="nil"/>
                <w:right w:val="nil"/>
                <w:between w:val="nil"/>
              </w:pBdr>
              <w:spacing w:line="240" w:lineRule="auto"/>
              <w:rPr>
                <w:rFonts w:asciiTheme="minorHAnsi" w:eastAsia="Times New Roman" w:hAnsiTheme="minorHAnsi" w:cstheme="minorHAnsi"/>
                <w:color w:val="000000"/>
                <w:sz w:val="20"/>
                <w:szCs w:val="20"/>
              </w:rPr>
            </w:pPr>
            <w:r w:rsidRPr="004877E3">
              <w:rPr>
                <w:rFonts w:asciiTheme="minorHAnsi" w:eastAsia="Times New Roman" w:hAnsiTheme="minorHAnsi" w:cstheme="minorHAnsi"/>
                <w:color w:val="000000"/>
                <w:sz w:val="20"/>
                <w:szCs w:val="20"/>
              </w:rPr>
              <w:t>Individuare le relazioni tra le risorse del territorio e la sua economia: l’economia circolare (settori primario, secondario, terziario).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eastAsia="Times New Roman"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SCIENZE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lastRenderedPageBreak/>
              <w:t>Conoscere le relazioni in un ambiente tra esseri viventi e non viventi: gli ecosistemi naturali ed artificiali, le catene alimentari, la piramide alimentare.</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C610E"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DISEGNO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Luce e ombra</w:t>
            </w:r>
            <w:r w:rsidR="001C610E">
              <w:rPr>
                <w:rFonts w:asciiTheme="minorHAnsi" w:hAnsiTheme="minorHAnsi" w:cstheme="minorHAnsi"/>
                <w:color w:val="000000"/>
                <w:sz w:val="20"/>
                <w:szCs w:val="20"/>
              </w:rPr>
              <w:t>.</w:t>
            </w:r>
            <w:r w:rsidRPr="004877E3">
              <w:rPr>
                <w:rFonts w:asciiTheme="minorHAnsi" w:hAnsiTheme="minorHAnsi" w:cstheme="minorHAnsi"/>
                <w:color w:val="000000"/>
                <w:sz w:val="20"/>
                <w:szCs w:val="20"/>
              </w:rPr>
              <w:t xml:space="preserve"> </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C610E"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 xml:space="preserve">MUSICA </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eastAsia="Times New Roman" w:hAnsiTheme="minorHAnsi" w:cstheme="minorHAnsi"/>
                <w:color w:val="000000"/>
                <w:sz w:val="20"/>
                <w:szCs w:val="20"/>
              </w:rPr>
              <w:t>Esercizi al flauto, canto e tastiera. Elementi di teoria della musica. Musica e contenuti curativi. La musicoterapia.</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RELIGIONE</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sz w:val="20"/>
                <w:szCs w:val="20"/>
              </w:rPr>
              <w:t>Le religioni e la festa, il cristianesimo e la festa., santa Messa di fine anno.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color w:val="000000"/>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EC5443" w:rsidRDefault="0011076A" w:rsidP="00EC5443">
            <w:pPr>
              <w:spacing w:after="0"/>
              <w:jc w:val="both"/>
              <w:rPr>
                <w:rFonts w:asciiTheme="minorHAnsi" w:hAnsiTheme="minorHAnsi" w:cstheme="minorHAnsi"/>
                <w:sz w:val="20"/>
                <w:szCs w:val="20"/>
              </w:rPr>
            </w:pPr>
            <w:r w:rsidRPr="004877E3">
              <w:rPr>
                <w:rFonts w:asciiTheme="minorHAnsi" w:hAnsiTheme="minorHAnsi" w:cstheme="minorHAnsi"/>
                <w:sz w:val="20"/>
                <w:szCs w:val="20"/>
              </w:rPr>
              <w:t xml:space="preserve">INGLESE </w:t>
            </w:r>
          </w:p>
          <w:p w:rsidR="0011076A" w:rsidRPr="004877E3" w:rsidRDefault="0011076A" w:rsidP="00EC5443">
            <w:pPr>
              <w:spacing w:after="0"/>
              <w:jc w:val="both"/>
              <w:rPr>
                <w:rFonts w:asciiTheme="minorHAnsi" w:hAnsiTheme="minorHAnsi" w:cstheme="minorHAnsi"/>
                <w:sz w:val="20"/>
                <w:szCs w:val="20"/>
              </w:rPr>
            </w:pPr>
            <w:proofErr w:type="spellStart"/>
            <w:r w:rsidRPr="004877E3">
              <w:rPr>
                <w:rFonts w:asciiTheme="minorHAnsi" w:hAnsiTheme="minorHAnsi" w:cstheme="minorHAnsi"/>
                <w:sz w:val="20"/>
                <w:szCs w:val="20"/>
              </w:rPr>
              <w:t>Hobbies</w:t>
            </w:r>
            <w:proofErr w:type="spellEnd"/>
            <w:r w:rsidRPr="004877E3">
              <w:rPr>
                <w:rFonts w:asciiTheme="minorHAnsi" w:hAnsiTheme="minorHAnsi" w:cstheme="minorHAnsi"/>
                <w:sz w:val="20"/>
                <w:szCs w:val="20"/>
              </w:rPr>
              <w:t xml:space="preserve">, introduzione di azioni riferite ai vari </w:t>
            </w:r>
            <w:proofErr w:type="spellStart"/>
            <w:r w:rsidRPr="004877E3">
              <w:rPr>
                <w:rFonts w:asciiTheme="minorHAnsi" w:hAnsiTheme="minorHAnsi" w:cstheme="minorHAnsi"/>
                <w:sz w:val="20"/>
                <w:szCs w:val="20"/>
              </w:rPr>
              <w:t>hobbies</w:t>
            </w:r>
            <w:proofErr w:type="spellEnd"/>
            <w:r w:rsidRPr="004877E3">
              <w:rPr>
                <w:rFonts w:asciiTheme="minorHAnsi" w:hAnsiTheme="minorHAnsi" w:cstheme="minorHAnsi"/>
                <w:sz w:val="20"/>
                <w:szCs w:val="20"/>
              </w:rPr>
              <w:t xml:space="preserve"> che possono essere praticati dagli alunni. Saper utilizzare la struttura “I’m </w:t>
            </w:r>
            <w:proofErr w:type="spellStart"/>
            <w:r w:rsidRPr="004877E3">
              <w:rPr>
                <w:rFonts w:asciiTheme="minorHAnsi" w:hAnsiTheme="minorHAnsi" w:cstheme="minorHAnsi"/>
                <w:sz w:val="20"/>
                <w:szCs w:val="20"/>
              </w:rPr>
              <w:t>good</w:t>
            </w:r>
            <w:proofErr w:type="spellEnd"/>
            <w:r w:rsidRPr="004877E3">
              <w:rPr>
                <w:rFonts w:asciiTheme="minorHAnsi" w:hAnsiTheme="minorHAnsi" w:cstheme="minorHAnsi"/>
                <w:sz w:val="20"/>
                <w:szCs w:val="20"/>
              </w:rPr>
              <w:t xml:space="preserve"> </w:t>
            </w:r>
            <w:proofErr w:type="spellStart"/>
            <w:r w:rsidRPr="004877E3">
              <w:rPr>
                <w:rFonts w:asciiTheme="minorHAnsi" w:hAnsiTheme="minorHAnsi" w:cstheme="minorHAnsi"/>
                <w:sz w:val="20"/>
                <w:szCs w:val="20"/>
              </w:rPr>
              <w:t>at…</w:t>
            </w:r>
            <w:proofErr w:type="spellEnd"/>
            <w:r w:rsidRPr="004877E3">
              <w:rPr>
                <w:rFonts w:asciiTheme="minorHAnsi" w:hAnsiTheme="minorHAnsi" w:cstheme="minorHAnsi"/>
                <w:sz w:val="20"/>
                <w:szCs w:val="20"/>
              </w:rPr>
              <w:t xml:space="preserve">” + l’azione. Utilizzo del verbo </w:t>
            </w:r>
            <w:proofErr w:type="spellStart"/>
            <w:r w:rsidRPr="004877E3">
              <w:rPr>
                <w:rFonts w:asciiTheme="minorHAnsi" w:hAnsiTheme="minorHAnsi" w:cstheme="minorHAnsi"/>
                <w:sz w:val="20"/>
                <w:szCs w:val="20"/>
              </w:rPr>
              <w:t>Like</w:t>
            </w:r>
            <w:proofErr w:type="spellEnd"/>
            <w:r w:rsidRPr="004877E3">
              <w:rPr>
                <w:rFonts w:asciiTheme="minorHAnsi" w:hAnsiTheme="minorHAnsi" w:cstheme="minorHAnsi"/>
                <w:sz w:val="20"/>
                <w:szCs w:val="20"/>
              </w:rPr>
              <w:t xml:space="preserve"> seguito dalla forma in </w:t>
            </w:r>
            <w:proofErr w:type="spellStart"/>
            <w:r w:rsidRPr="004877E3">
              <w:rPr>
                <w:rFonts w:asciiTheme="minorHAnsi" w:hAnsiTheme="minorHAnsi" w:cstheme="minorHAnsi"/>
                <w:sz w:val="20"/>
                <w:szCs w:val="20"/>
              </w:rPr>
              <w:t>-ing</w:t>
            </w:r>
            <w:proofErr w:type="spellEnd"/>
            <w:r w:rsidRPr="004877E3">
              <w:rPr>
                <w:rFonts w:asciiTheme="minorHAnsi" w:hAnsiTheme="minorHAnsi" w:cstheme="minorHAnsi"/>
                <w:sz w:val="20"/>
                <w:szCs w:val="20"/>
              </w:rPr>
              <w:t xml:space="preserve">. </w:t>
            </w:r>
          </w:p>
          <w:p w:rsidR="0011076A" w:rsidRPr="004877E3" w:rsidRDefault="0011076A" w:rsidP="00EC5443">
            <w:pPr>
              <w:spacing w:after="0"/>
              <w:jc w:val="both"/>
              <w:rPr>
                <w:rFonts w:asciiTheme="minorHAnsi" w:hAnsiTheme="minorHAnsi" w:cstheme="minorHAnsi"/>
                <w:sz w:val="20"/>
                <w:szCs w:val="20"/>
                <w:lang w:val="de-DE"/>
              </w:rPr>
            </w:pPr>
            <w:r w:rsidRPr="004877E3">
              <w:rPr>
                <w:rFonts w:asciiTheme="minorHAnsi" w:hAnsiTheme="minorHAnsi" w:cstheme="minorHAnsi"/>
                <w:sz w:val="20"/>
                <w:szCs w:val="20"/>
                <w:lang w:val="de-DE"/>
              </w:rPr>
              <w:t xml:space="preserve">Culture: Summer </w:t>
            </w:r>
            <w:proofErr w:type="spellStart"/>
            <w:r w:rsidRPr="004877E3">
              <w:rPr>
                <w:rFonts w:asciiTheme="minorHAnsi" w:hAnsiTheme="minorHAnsi" w:cstheme="minorHAnsi"/>
                <w:sz w:val="20"/>
                <w:szCs w:val="20"/>
                <w:lang w:val="de-DE"/>
              </w:rPr>
              <w:t>festivities</w:t>
            </w:r>
            <w:proofErr w:type="spellEnd"/>
            <w:r w:rsidRPr="004877E3">
              <w:rPr>
                <w:rFonts w:asciiTheme="minorHAnsi" w:hAnsiTheme="minorHAnsi" w:cstheme="minorHAnsi"/>
                <w:sz w:val="20"/>
                <w:szCs w:val="20"/>
                <w:lang w:val="de-DE"/>
              </w:rPr>
              <w:t xml:space="preserve">: May </w:t>
            </w:r>
            <w:proofErr w:type="spellStart"/>
            <w:r w:rsidRPr="004877E3">
              <w:rPr>
                <w:rFonts w:asciiTheme="minorHAnsi" w:hAnsiTheme="minorHAnsi" w:cstheme="minorHAnsi"/>
                <w:sz w:val="20"/>
                <w:szCs w:val="20"/>
                <w:lang w:val="de-DE"/>
              </w:rPr>
              <w:t>day</w:t>
            </w:r>
            <w:proofErr w:type="spellEnd"/>
            <w:r w:rsidRPr="004877E3">
              <w:rPr>
                <w:rFonts w:asciiTheme="minorHAnsi" w:hAnsiTheme="minorHAnsi" w:cstheme="minorHAnsi"/>
                <w:sz w:val="20"/>
                <w:szCs w:val="20"/>
                <w:lang w:val="de-DE"/>
              </w:rPr>
              <w:t xml:space="preserve"> </w:t>
            </w:r>
            <w:proofErr w:type="spellStart"/>
            <w:r w:rsidRPr="004877E3">
              <w:rPr>
                <w:rFonts w:asciiTheme="minorHAnsi" w:hAnsiTheme="minorHAnsi" w:cstheme="minorHAnsi"/>
                <w:sz w:val="20"/>
                <w:szCs w:val="20"/>
                <w:lang w:val="de-DE"/>
              </w:rPr>
              <w:t>and</w:t>
            </w:r>
            <w:proofErr w:type="spellEnd"/>
            <w:r w:rsidRPr="004877E3">
              <w:rPr>
                <w:rFonts w:asciiTheme="minorHAnsi" w:hAnsiTheme="minorHAnsi" w:cstheme="minorHAnsi"/>
                <w:sz w:val="20"/>
                <w:szCs w:val="20"/>
                <w:lang w:val="de-DE"/>
              </w:rPr>
              <w:t xml:space="preserve"> </w:t>
            </w:r>
            <w:proofErr w:type="spellStart"/>
            <w:r w:rsidRPr="004877E3">
              <w:rPr>
                <w:rFonts w:asciiTheme="minorHAnsi" w:hAnsiTheme="minorHAnsi" w:cstheme="minorHAnsi"/>
                <w:sz w:val="20"/>
                <w:szCs w:val="20"/>
                <w:lang w:val="de-DE"/>
              </w:rPr>
              <w:t>Notting</w:t>
            </w:r>
            <w:proofErr w:type="spellEnd"/>
            <w:r w:rsidRPr="004877E3">
              <w:rPr>
                <w:rFonts w:asciiTheme="minorHAnsi" w:hAnsiTheme="minorHAnsi" w:cstheme="minorHAnsi"/>
                <w:sz w:val="20"/>
                <w:szCs w:val="20"/>
                <w:lang w:val="de-DE"/>
              </w:rPr>
              <w:t xml:space="preserve"> Hill </w:t>
            </w:r>
            <w:proofErr w:type="spellStart"/>
            <w:r w:rsidRPr="004877E3">
              <w:rPr>
                <w:rFonts w:asciiTheme="minorHAnsi" w:hAnsiTheme="minorHAnsi" w:cstheme="minorHAnsi"/>
                <w:sz w:val="20"/>
                <w:szCs w:val="20"/>
                <w:lang w:val="de-DE"/>
              </w:rPr>
              <w:t>carnival</w:t>
            </w:r>
            <w:proofErr w:type="spellEnd"/>
            <w:r w:rsidRPr="004877E3">
              <w:rPr>
                <w:rFonts w:asciiTheme="minorHAnsi" w:hAnsiTheme="minorHAnsi" w:cstheme="minorHAnsi"/>
                <w:sz w:val="20"/>
                <w:szCs w:val="20"/>
                <w:lang w:val="de-DE"/>
              </w:rPr>
              <w:t xml:space="preserve">. </w:t>
            </w:r>
          </w:p>
          <w:p w:rsidR="0011076A" w:rsidRPr="004877E3" w:rsidRDefault="0011076A" w:rsidP="0011076A">
            <w:pPr>
              <w:pStyle w:val="normal"/>
              <w:jc w:val="both"/>
              <w:rPr>
                <w:rFonts w:asciiTheme="minorHAnsi" w:hAnsiTheme="minorHAnsi" w:cstheme="minorHAnsi"/>
                <w:sz w:val="20"/>
                <w:szCs w:val="20"/>
              </w:rPr>
            </w:pPr>
            <w:r w:rsidRPr="004877E3">
              <w:rPr>
                <w:rFonts w:asciiTheme="minorHAnsi" w:hAnsiTheme="minorHAnsi" w:cstheme="minorHAnsi"/>
                <w:sz w:val="20"/>
                <w:szCs w:val="20"/>
              </w:rPr>
              <w:t>Lettura e comprensione di brevi testi riferiti agli argomenti sopra indicati.</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rPr>
                <w:rFonts w:asciiTheme="minorHAnsi" w:hAnsiTheme="minorHAnsi" w:cstheme="minorHAnsi"/>
                <w:sz w:val="20"/>
                <w:szCs w:val="20"/>
              </w:rPr>
            </w:pPr>
            <w:r w:rsidRPr="004877E3">
              <w:rPr>
                <w:rFonts w:asciiTheme="minorHAnsi" w:hAnsiTheme="minorHAnsi" w:cstheme="minorHAnsi"/>
                <w:sz w:val="20"/>
                <w:szCs w:val="20"/>
              </w:rPr>
              <w:t>TECNOLOGIA</w:t>
            </w:r>
          </w:p>
          <w:p w:rsidR="0011076A" w:rsidRPr="004877E3" w:rsidRDefault="0011076A" w:rsidP="00EC5443">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Software di videoscrittura.</w:t>
            </w:r>
          </w:p>
          <w:p w:rsidR="0011076A" w:rsidRPr="004877E3" w:rsidRDefault="0011076A" w:rsidP="00EC5443">
            <w:pPr>
              <w:spacing w:after="0"/>
              <w:ind w:right="145"/>
              <w:rPr>
                <w:rFonts w:asciiTheme="minorHAnsi" w:hAnsiTheme="minorHAnsi" w:cstheme="minorHAnsi"/>
                <w:sz w:val="20"/>
                <w:szCs w:val="20"/>
              </w:rPr>
            </w:pPr>
            <w:r w:rsidRPr="004877E3">
              <w:rPr>
                <w:rFonts w:asciiTheme="minorHAnsi" w:hAnsiTheme="minorHAnsi" w:cstheme="minorHAnsi"/>
                <w:sz w:val="20"/>
                <w:szCs w:val="20"/>
              </w:rPr>
              <w:t>Open Office: ripasso generale.</w:t>
            </w:r>
          </w:p>
          <w:p w:rsidR="0011076A" w:rsidRPr="004877E3" w:rsidRDefault="0011076A" w:rsidP="00EC5443">
            <w:pPr>
              <w:spacing w:after="0"/>
              <w:ind w:right="145"/>
              <w:rPr>
                <w:rFonts w:asciiTheme="minorHAnsi" w:hAnsiTheme="minorHAnsi" w:cstheme="minorHAnsi"/>
                <w:sz w:val="20"/>
                <w:szCs w:val="20"/>
              </w:rPr>
            </w:pPr>
            <w:r w:rsidRPr="004877E3">
              <w:rPr>
                <w:rFonts w:asciiTheme="minorHAnsi" w:hAnsiTheme="minorHAnsi" w:cstheme="minorHAnsi"/>
                <w:sz w:val="20"/>
                <w:szCs w:val="20"/>
              </w:rPr>
              <w:t>Correttore ortografico, zoom, allineamento del testo, copia/taglia e incolla, copia formato.</w:t>
            </w:r>
          </w:p>
          <w:p w:rsidR="0011076A" w:rsidRPr="004877E3" w:rsidRDefault="0011076A" w:rsidP="00EC5443">
            <w:pPr>
              <w:spacing w:after="0"/>
              <w:ind w:right="145"/>
              <w:rPr>
                <w:rFonts w:asciiTheme="minorHAnsi" w:hAnsiTheme="minorHAnsi" w:cstheme="minorHAnsi"/>
                <w:sz w:val="20"/>
                <w:szCs w:val="20"/>
              </w:rPr>
            </w:pPr>
            <w:r w:rsidRPr="004877E3">
              <w:rPr>
                <w:rFonts w:asciiTheme="minorHAnsi" w:hAnsiTheme="minorHAnsi" w:cstheme="minorHAnsi"/>
                <w:sz w:val="20"/>
                <w:szCs w:val="20"/>
              </w:rPr>
              <w:t>Software di videoscrittura, di inserimento immagini, forme e clipart.</w:t>
            </w:r>
          </w:p>
          <w:p w:rsidR="0011076A" w:rsidRPr="004877E3" w:rsidRDefault="0011076A" w:rsidP="00EC5443">
            <w:pPr>
              <w:spacing w:after="0"/>
              <w:ind w:right="145"/>
              <w:rPr>
                <w:rFonts w:asciiTheme="minorHAnsi" w:hAnsiTheme="minorHAnsi" w:cstheme="minorHAnsi"/>
                <w:sz w:val="20"/>
                <w:szCs w:val="20"/>
              </w:rPr>
            </w:pPr>
            <w:r w:rsidRPr="004877E3">
              <w:rPr>
                <w:rFonts w:asciiTheme="minorHAnsi" w:hAnsiTheme="minorHAnsi" w:cstheme="minorHAnsi"/>
                <w:sz w:val="20"/>
                <w:szCs w:val="20"/>
              </w:rPr>
              <w:t xml:space="preserve">Titoli: sviluppo di tecniche creative attraverso la </w:t>
            </w:r>
            <w:proofErr w:type="spellStart"/>
            <w:r w:rsidRPr="004877E3">
              <w:rPr>
                <w:rFonts w:asciiTheme="minorHAnsi" w:hAnsiTheme="minorHAnsi" w:cstheme="minorHAnsi"/>
                <w:sz w:val="20"/>
                <w:szCs w:val="20"/>
              </w:rPr>
              <w:t>wordart</w:t>
            </w:r>
            <w:proofErr w:type="spellEnd"/>
            <w:r w:rsidRPr="004877E3">
              <w:rPr>
                <w:rFonts w:asciiTheme="minorHAnsi" w:hAnsiTheme="minorHAnsi" w:cstheme="minorHAnsi"/>
                <w:sz w:val="20"/>
                <w:szCs w:val="20"/>
              </w:rPr>
              <w:t>.</w:t>
            </w:r>
          </w:p>
          <w:p w:rsidR="0011076A" w:rsidRPr="004877E3" w:rsidRDefault="0011076A" w:rsidP="00EC5443">
            <w:pPr>
              <w:pStyle w:val="TableContents"/>
              <w:spacing w:after="0"/>
              <w:rPr>
                <w:rFonts w:asciiTheme="minorHAnsi" w:eastAsia="Times New Roman" w:hAnsiTheme="minorHAnsi" w:cstheme="minorHAnsi"/>
                <w:sz w:val="20"/>
                <w:szCs w:val="20"/>
              </w:rPr>
            </w:pPr>
            <w:r w:rsidRPr="004877E3">
              <w:rPr>
                <w:rFonts w:asciiTheme="minorHAnsi" w:hAnsiTheme="minorHAnsi" w:cstheme="minorHAnsi"/>
                <w:sz w:val="20"/>
                <w:szCs w:val="20"/>
              </w:rPr>
              <w:t>Salvataggio del file di testo.</w:t>
            </w:r>
          </w:p>
        </w:tc>
      </w:tr>
      <w:tr w:rsidR="0011076A" w:rsidRPr="004877E3" w:rsidTr="0011076A">
        <w:tc>
          <w:tcPr>
            <w:tcW w:w="358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pBdr>
                <w:top w:val="nil"/>
                <w:left w:val="nil"/>
                <w:bottom w:val="nil"/>
                <w:right w:val="nil"/>
                <w:between w:val="nil"/>
              </w:pBdr>
              <w:rPr>
                <w:rFonts w:asciiTheme="minorHAnsi" w:hAnsiTheme="minorHAnsi" w:cstheme="minorHAnsi"/>
                <w:sz w:val="20"/>
                <w:szCs w:val="20"/>
              </w:rPr>
            </w:pPr>
          </w:p>
        </w:tc>
        <w:tc>
          <w:tcPr>
            <w:tcW w:w="10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EDUCAZIONE CIVICA</w:t>
            </w:r>
          </w:p>
          <w:p w:rsidR="0011076A" w:rsidRPr="004877E3" w:rsidRDefault="0011076A" w:rsidP="0011076A">
            <w:pPr>
              <w:pStyle w:val="normal"/>
              <w:widowControl/>
              <w:pBdr>
                <w:top w:val="nil"/>
                <w:left w:val="nil"/>
                <w:bottom w:val="nil"/>
                <w:right w:val="nil"/>
                <w:between w:val="nil"/>
              </w:pBdr>
              <w:spacing w:line="240" w:lineRule="auto"/>
              <w:jc w:val="both"/>
              <w:rPr>
                <w:rFonts w:asciiTheme="minorHAnsi" w:hAnsiTheme="minorHAnsi" w:cstheme="minorHAnsi"/>
                <w:color w:val="000000"/>
                <w:sz w:val="20"/>
                <w:szCs w:val="20"/>
              </w:rPr>
            </w:pPr>
            <w:r w:rsidRPr="004877E3">
              <w:rPr>
                <w:rFonts w:asciiTheme="minorHAnsi" w:hAnsiTheme="minorHAnsi" w:cstheme="minorHAnsi"/>
                <w:color w:val="000000"/>
                <w:sz w:val="20"/>
                <w:szCs w:val="20"/>
              </w:rPr>
              <w:t>Conoscere la storia dei fenomeni mafiosi e conoscere il valore della legalità (la fratellanza)</w:t>
            </w:r>
          </w:p>
        </w:tc>
      </w:tr>
    </w:tbl>
    <w:p w:rsidR="00EC5443" w:rsidRDefault="00EC5443" w:rsidP="00EC5443">
      <w:pPr>
        <w:pStyle w:val="Standard"/>
        <w:spacing w:line="240" w:lineRule="auto"/>
        <w:rPr>
          <w:rFonts w:eastAsia="Times New Roman" w:cs="Calibri"/>
          <w:color w:val="000000"/>
          <w:lang w:eastAsia="it-IT"/>
        </w:rPr>
      </w:pPr>
    </w:p>
    <w:p w:rsidR="0011076A" w:rsidRPr="00EC5443" w:rsidRDefault="0011076A" w:rsidP="0011076A">
      <w:pPr>
        <w:pStyle w:val="Standard"/>
        <w:spacing w:line="240" w:lineRule="auto"/>
        <w:rPr>
          <w:rFonts w:eastAsia="Times New Roman" w:cs="Calibri"/>
          <w:b/>
          <w:color w:val="000000"/>
          <w:sz w:val="24"/>
          <w:szCs w:val="24"/>
          <w:lang w:eastAsia="it-IT"/>
        </w:rPr>
      </w:pPr>
      <w:r w:rsidRPr="00EC5443">
        <w:rPr>
          <w:rFonts w:eastAsia="Times New Roman" w:cs="Calibri"/>
          <w:b/>
          <w:color w:val="000000"/>
          <w:sz w:val="24"/>
          <w:szCs w:val="24"/>
          <w:lang w:eastAsia="it-IT"/>
        </w:rPr>
        <w:t xml:space="preserve">TEMPI </w:t>
      </w:r>
      <w:proofErr w:type="spellStart"/>
      <w:r w:rsidRPr="00EC5443">
        <w:rPr>
          <w:rFonts w:eastAsia="Times New Roman" w:cs="Calibri"/>
          <w:b/>
          <w:color w:val="000000"/>
          <w:sz w:val="24"/>
          <w:szCs w:val="24"/>
          <w:lang w:eastAsia="it-IT"/>
        </w:rPr>
        <w:t>DI</w:t>
      </w:r>
      <w:proofErr w:type="spellEnd"/>
      <w:r w:rsidRPr="00EC5443">
        <w:rPr>
          <w:rFonts w:eastAsia="Times New Roman" w:cs="Calibri"/>
          <w:b/>
          <w:color w:val="000000"/>
          <w:sz w:val="24"/>
          <w:szCs w:val="24"/>
          <w:lang w:eastAsia="it-IT"/>
        </w:rPr>
        <w:t xml:space="preserve"> PROGRAMMAZIONE INDICATIVI</w:t>
      </w:r>
      <w:r w:rsidR="00EC5443">
        <w:rPr>
          <w:rFonts w:eastAsia="Times New Roman" w:cs="Calibri"/>
          <w:color w:val="000000"/>
          <w:lang w:eastAsia="it-IT"/>
        </w:rPr>
        <w:t xml:space="preserve"> </w:t>
      </w:r>
      <w:r w:rsidR="00EC5443" w:rsidRPr="00EC5443">
        <w:rPr>
          <w:rFonts w:eastAsia="Times New Roman" w:cs="Calibri"/>
          <w:b/>
          <w:color w:val="000000"/>
          <w:sz w:val="24"/>
          <w:szCs w:val="24"/>
          <w:lang w:eastAsia="it-IT"/>
        </w:rPr>
        <w:t>CLASSI V anno scolastico 2025 - 2026</w:t>
      </w:r>
    </w:p>
    <w:tbl>
      <w:tblPr>
        <w:tblW w:w="13590" w:type="dxa"/>
        <w:tblInd w:w="-15" w:type="dxa"/>
        <w:tblLayout w:type="fixed"/>
        <w:tblCellMar>
          <w:left w:w="10" w:type="dxa"/>
          <w:right w:w="10" w:type="dxa"/>
        </w:tblCellMar>
        <w:tblLook w:val="04A0"/>
      </w:tblPr>
      <w:tblGrid>
        <w:gridCol w:w="2682"/>
        <w:gridCol w:w="10908"/>
      </w:tblGrid>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Mesi di settembre e ottobre</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ITALIANO – Ortografia : suoni difficili, divisione in sillabe, uso dell’h, verbo avere, apostrofo, troncamento, l’accento , la punteggiatura.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il nome, numero e genere, plurali difficili, nomi collettivi, composti e difettivi. L’articolo : determinativo, indeterminativo e partitivo.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 Il modo indicativo, congiuntivo e condizionale.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di consolidamento.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il racconto il testo narrativo ( letture, esercizi e testo); il racconto biografico ( letture, esercizi e testo).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La lettera: corrispondenza con “amico di penna”,  con alunni scuola secondaria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Progetto continuità:  la legalità. Lettura libro “Per questo mi chiamo Giovanni”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Libro di lettura : Letture inerenti racconti narrativi e biografici.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Aritmetica : numeri naturali, decimali, sistema di numerazione,milioni e miliardi ( cifre e parola).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 operazioni e le loro proprietà, problemi aritmetici. I connettivi logici.</w:t>
            </w:r>
          </w:p>
          <w:p w:rsidR="0011076A" w:rsidRDefault="0011076A" w:rsidP="0011076A">
            <w:pPr>
              <w:pStyle w:val="Standard"/>
              <w:spacing w:after="0" w:line="240" w:lineRule="auto"/>
              <w:jc w:val="both"/>
            </w:pPr>
            <w:r>
              <w:rPr>
                <w:rFonts w:eastAsia="Times New Roman" w:cs="Calibri"/>
                <w:color w:val="000000"/>
                <w:sz w:val="20"/>
                <w:szCs w:val="20"/>
                <w:lang w:eastAsia="it-IT"/>
              </w:rPr>
              <w:t>Geometria: linee, angoli, poligoni. VERIFICHE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La civiltà greca: le attività, la polis, forme di governo, Sparta e Atene a confronto, le colonie greche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I continenti. Europa . Unione Europea.  Istituzioni europee.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ED: CIVICA: obiettivi e valori dell'UE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Energia e forza.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DISEGNO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 vasi greci</w:t>
            </w:r>
          </w:p>
        </w:tc>
      </w:tr>
      <w:tr w:rsidR="0011076A" w:rsidTr="0011076A">
        <w:tblPrEx>
          <w:tblCellMar>
            <w:top w:w="0" w:type="dxa"/>
            <w:bottom w:w="0" w:type="dxa"/>
          </w:tblCellMar>
        </w:tblPrEx>
        <w:trPr>
          <w:trHeight w:val="529"/>
        </w:trPr>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Canti S. Messa. Esercitazione con il flauto</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novembre</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ITALIANO – Ortografia : divisione in sillabe, uso di </w:t>
            </w:r>
            <w:proofErr w:type="spellStart"/>
            <w:r>
              <w:rPr>
                <w:rFonts w:eastAsia="Times New Roman" w:cs="Calibri"/>
                <w:color w:val="000000"/>
                <w:sz w:val="20"/>
                <w:szCs w:val="20"/>
                <w:lang w:eastAsia="it-IT"/>
              </w:rPr>
              <w:t>qu</w:t>
            </w:r>
            <w:proofErr w:type="spellEnd"/>
            <w:r>
              <w:rPr>
                <w:rFonts w:eastAsia="Times New Roman" w:cs="Calibri"/>
                <w:color w:val="000000"/>
                <w:sz w:val="20"/>
                <w:szCs w:val="20"/>
                <w:lang w:eastAsia="it-IT"/>
              </w:rPr>
              <w:t xml:space="preserve">, cu e </w:t>
            </w:r>
            <w:proofErr w:type="spellStart"/>
            <w:r>
              <w:rPr>
                <w:rFonts w:eastAsia="Times New Roman" w:cs="Calibri"/>
                <w:color w:val="000000"/>
                <w:sz w:val="20"/>
                <w:szCs w:val="20"/>
                <w:lang w:eastAsia="it-IT"/>
              </w:rPr>
              <w:t>cqu</w:t>
            </w:r>
            <w:proofErr w:type="spellEnd"/>
            <w:r>
              <w:rPr>
                <w:rFonts w:eastAsia="Times New Roman" w:cs="Calibri"/>
                <w:color w:val="000000"/>
                <w:sz w:val="20"/>
                <w:szCs w:val="20"/>
                <w:lang w:eastAsia="it-IT"/>
              </w:rPr>
              <w:t xml:space="preserve">, </w:t>
            </w:r>
            <w:proofErr w:type="spellStart"/>
            <w:r>
              <w:rPr>
                <w:rFonts w:eastAsia="Times New Roman" w:cs="Calibri"/>
                <w:color w:val="000000"/>
                <w:sz w:val="20"/>
                <w:szCs w:val="20"/>
                <w:lang w:eastAsia="it-IT"/>
              </w:rPr>
              <w:t>sce</w:t>
            </w:r>
            <w:proofErr w:type="spellEnd"/>
            <w:r>
              <w:rPr>
                <w:rFonts w:eastAsia="Times New Roman" w:cs="Calibri"/>
                <w:color w:val="000000"/>
                <w:sz w:val="20"/>
                <w:szCs w:val="20"/>
                <w:lang w:eastAsia="it-IT"/>
              </w:rPr>
              <w:t xml:space="preserve">, sci, scie, </w:t>
            </w:r>
            <w:proofErr w:type="spellStart"/>
            <w:r>
              <w:rPr>
                <w:rFonts w:eastAsia="Times New Roman" w:cs="Calibri"/>
                <w:color w:val="000000"/>
                <w:sz w:val="20"/>
                <w:szCs w:val="20"/>
                <w:lang w:eastAsia="it-IT"/>
              </w:rPr>
              <w:t>gn</w:t>
            </w:r>
            <w:proofErr w:type="spellEnd"/>
            <w:r>
              <w:rPr>
                <w:rFonts w:eastAsia="Times New Roman" w:cs="Calibri"/>
                <w:color w:val="000000"/>
                <w:sz w:val="20"/>
                <w:szCs w:val="20"/>
                <w:lang w:eastAsia="it-IT"/>
              </w:rPr>
              <w:t xml:space="preserve"> , </w:t>
            </w:r>
            <w:proofErr w:type="spellStart"/>
            <w:r>
              <w:rPr>
                <w:rFonts w:eastAsia="Times New Roman" w:cs="Calibri"/>
                <w:color w:val="000000"/>
                <w:sz w:val="20"/>
                <w:szCs w:val="20"/>
                <w:lang w:eastAsia="it-IT"/>
              </w:rPr>
              <w:t>ni</w:t>
            </w:r>
            <w:proofErr w:type="spellEnd"/>
            <w:r>
              <w:rPr>
                <w:rFonts w:eastAsia="Times New Roman" w:cs="Calibri"/>
                <w:color w:val="000000"/>
                <w:sz w:val="20"/>
                <w:szCs w:val="20"/>
                <w:lang w:eastAsia="it-IT"/>
              </w:rPr>
              <w:t>.</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ripasso degli aggettivi qualificativi, dimostrativi, indefiniti,possessivi,numerali, esclamativi ed interrogativi. Analisi logica e grammaticale . Esercizi di consolidamento . Verbi forma attiva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Progetto continuità : la legalità. Lettura libro “Per questo mi chiamo Giovanni”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il racconto umoristico ( letture esercizi e testo , il testo poetico ( letture, esercizi e testo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Lettura : brani sul libro di lettura .</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Aritmetica : multipli e divisori,i criteri di divisibilità, i numeri primi , connettivi logici, i numeri romani. Ripasso del calcolo, problemi aritmetici. Le frazioni.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Geometria : i triangoli,i quadrilateri, perimetro dei poligoni e formule inverse.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La civiltà greca: la religione, i giochi olimpici, le conoscenze, il teatro greco.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L' Italia: un po' di storia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Ed . Civica. Com'è organizzato lo stato italiano. Enti locali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L'Universo.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sz w:val="20"/>
                <w:szCs w:val="20"/>
              </w:rPr>
            </w:pPr>
            <w:r>
              <w:rPr>
                <w:rFonts w:eastAsia="Times New Roman" w:cs="Calibri"/>
                <w:color w:val="000000"/>
                <w:sz w:val="20"/>
                <w:szCs w:val="20"/>
                <w:lang w:eastAsia="it-IT"/>
              </w:rPr>
              <w:t xml:space="preserve">DISEGNO – </w:t>
            </w:r>
            <w:r>
              <w:rPr>
                <w:sz w:val="20"/>
                <w:szCs w:val="20"/>
              </w:rPr>
              <w:t>L’arte delle civiltà antiche: i greci. I templi. Maschere teatro greco</w:t>
            </w:r>
          </w:p>
          <w:p w:rsidR="0011076A" w:rsidRDefault="0011076A" w:rsidP="0011076A">
            <w:pPr>
              <w:pStyle w:val="Standard"/>
              <w:spacing w:after="0" w:line="240" w:lineRule="auto"/>
              <w:jc w:val="both"/>
              <w:rPr>
                <w:sz w:val="20"/>
                <w:szCs w:val="20"/>
              </w:rPr>
            </w:pPr>
            <w:r>
              <w:rPr>
                <w:sz w:val="20"/>
                <w:szCs w:val="20"/>
              </w:rPr>
              <w:t>Sistema solare: tecnica tempera e spugna</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Musica e strumenti nella civiltà greca. Laboratorio di teatro</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dicembre</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ITALIANO – Ortografia : ripasso di gli, li, ce, </w:t>
            </w:r>
            <w:proofErr w:type="spellStart"/>
            <w:r>
              <w:rPr>
                <w:rFonts w:eastAsia="Times New Roman" w:cs="Calibri"/>
                <w:color w:val="000000"/>
                <w:sz w:val="20"/>
                <w:szCs w:val="20"/>
                <w:lang w:eastAsia="it-IT"/>
              </w:rPr>
              <w:t>ge</w:t>
            </w:r>
            <w:proofErr w:type="spellEnd"/>
            <w:r>
              <w:rPr>
                <w:rFonts w:eastAsia="Times New Roman" w:cs="Calibri"/>
                <w:color w:val="000000"/>
                <w:sz w:val="20"/>
                <w:szCs w:val="20"/>
                <w:lang w:eastAsia="it-IT"/>
              </w:rPr>
              <w:t xml:space="preserve">, </w:t>
            </w:r>
            <w:proofErr w:type="spellStart"/>
            <w:r>
              <w:rPr>
                <w:rFonts w:eastAsia="Times New Roman" w:cs="Calibri"/>
                <w:color w:val="000000"/>
                <w:sz w:val="20"/>
                <w:szCs w:val="20"/>
                <w:lang w:eastAsia="it-IT"/>
              </w:rPr>
              <w:t>cie</w:t>
            </w:r>
            <w:proofErr w:type="spellEnd"/>
            <w:r>
              <w:rPr>
                <w:rFonts w:eastAsia="Times New Roman" w:cs="Calibri"/>
                <w:color w:val="000000"/>
                <w:sz w:val="20"/>
                <w:szCs w:val="20"/>
                <w:lang w:eastAsia="it-IT"/>
              </w:rPr>
              <w:t xml:space="preserve">, </w:t>
            </w:r>
            <w:proofErr w:type="spellStart"/>
            <w:r>
              <w:rPr>
                <w:rFonts w:eastAsia="Times New Roman" w:cs="Calibri"/>
                <w:color w:val="000000"/>
                <w:sz w:val="20"/>
                <w:szCs w:val="20"/>
                <w:lang w:eastAsia="it-IT"/>
              </w:rPr>
              <w:t>gie</w:t>
            </w:r>
            <w:proofErr w:type="spellEnd"/>
            <w:r>
              <w:rPr>
                <w:rFonts w:eastAsia="Times New Roman" w:cs="Calibri"/>
                <w:color w:val="000000"/>
                <w:sz w:val="20"/>
                <w:szCs w:val="20"/>
                <w:lang w:eastAsia="it-IT"/>
              </w:rPr>
              <w:t>. Esercizi di consolidamento.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:il modo imperativo e i modi indefiniti, analisi grammaticale dei verbi. Analisi logica e grammaticale di frasi.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il racconto fantasy ( letture, esercizi e testo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Lettura : racconti sul libro di lettura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lastRenderedPageBreak/>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Le frazioni, confronto di frazioni, frazioni e numeri decimali, frazioni e calcoli, frazioni e percentuali, problemi con le frazioni.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Misure ...internazionali. Esercizi 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Superfici e misure; area dei poligoni e formule inverse.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I Persiani, le guerre persiane, il regno macedone, dall'0impero ai regni ellenistici, ellenismo.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Le regioni italiane: Valle d'Aosta, Piemonte.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L'Universo.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DISEGNO – Lavorino natalizio con materiale di riciclo. Fasi lunari con materiale di recupero. Van Gogh: analisi opere e riproduzione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Gli strumenti antichi. Esercitazioni con il flauto. Canti S. Messa</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gennaio</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ITALIANO – Ortografia : Ripasso accenti e apostrofi, divisioni in sillabe. Esercizi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i verbi al modo condizionale, imperativo e i modi indefiniti. Esercizi ed analisi grammaticale. Analisi logica e grammaticale di frasi.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racconto di fantascienza (letture ed esercizi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Letture: racconti sul libro di lettura.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Ripasso del calcolo in colonna, frazioni ed equivalenze con esercizi.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Problemi aritmetici e di geometria.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Ripasso di perimetri ed aree.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I popoli italici.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orali e scritte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 I Romani: la fondazione di Roma. Verifiche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Liguria, Lombardia, Trentino Alto Adige.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Il corpo umano: cellule e tessuti. Apparato locomotore: sistema scheletrico e muscolare.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pPr>
            <w:r>
              <w:rPr>
                <w:rFonts w:eastAsia="Times New Roman" w:cs="Calibri"/>
                <w:color w:val="000000"/>
                <w:sz w:val="20"/>
                <w:szCs w:val="20"/>
                <w:lang w:eastAsia="it-IT"/>
              </w:rPr>
              <w:t>DISEGNO – Rappresentazione corpo umano in movimento. Il ritratto e la caricatura . Warhol e la Pop Art</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La musica nelle pubblicità. Il flauto magico. Esercitazioni con il flauto</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febbraio</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 xml:space="preserve">ITALIANO – Ortografia : ripasso dell’uso dell’h, </w:t>
            </w:r>
            <w:proofErr w:type="spellStart"/>
            <w:r>
              <w:rPr>
                <w:rFonts w:eastAsia="Times New Roman" w:cs="Calibri"/>
                <w:color w:val="000000"/>
                <w:sz w:val="20"/>
                <w:szCs w:val="20"/>
                <w:lang w:eastAsia="it-IT"/>
              </w:rPr>
              <w:t>cqu</w:t>
            </w:r>
            <w:proofErr w:type="spellEnd"/>
            <w:r>
              <w:rPr>
                <w:rFonts w:eastAsia="Times New Roman" w:cs="Calibri"/>
                <w:color w:val="000000"/>
                <w:sz w:val="20"/>
                <w:szCs w:val="20"/>
                <w:lang w:eastAsia="it-IT"/>
              </w:rPr>
              <w:t xml:space="preserve"> ed esercizi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il verbo e la forma passiva, riflessiva, verbi servili con esercizi e analisi grammaticale dei verbi. Analisi logica e grammaticale di frasi .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il testo giallo e il testo storico ( letture, esercizi e testo ). Lettura : racconti sul libro di lettura.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Ripasso di frazioni equivalenze, calcolo ed espressioni con esercizi e problemi.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Aree e perimetri nella geometria piana, i poligoni regolari, le isometrie e il piano cartesiano.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Gli Etruschi, : le attività, vita quotidiana, le città, scrittura, religione.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Veneto, Friuli Venezia Giulia, Emilia Romagna.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Il corpo umano: apparato cardio-circolatorio e respiratorio.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DISEGNO – Le opere di pittori famosi: analisi. Anch'io come ...</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Ascolto e analisi : il flauto magico di Mozart. Esercitazioni con il flauto</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marzo</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ITALIANO – Ortografia : ripasso delle maggiori difficoltà con esercizi di consolidamento.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ripasso dei complementi e analisi logica e grammaticale di frasi.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 il testo descrittivo ( letture, esercizi e testo ) , riassunti .</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Lettura : brani sul testo di lettura.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Il cerchio, diametro e circonferenza, il disegno geometrico. Esercizi 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Ripasso di equivalenze, espressione e problemi aritmetici.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La civiltà romana: le origini, la monarchia, la repubblica, classi sociali, lotte della plebe, attività, la famiglia.  VERIFICHE orali e scritte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Ed. civica: la schiavitù e il razzismo. Nelson Mandela</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Toscana, Umbria, Marche, Lazio, Abruzzo .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Il corpo umano: apparato digerente, escretore, riproduttore. Verifiche orali e scritte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Ed. civica: la corretta alimentazione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DISEGNO – Lavorino per il papà. Le opere di pittori famosi. Un mondo a modo mio ( immaginario)</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Esercitazioni con il flauto. Canti musical</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Mese di aprile</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ITALIANO – Ortografia: ripasso dell’uso di s o z, l’hai, l’</w:t>
            </w:r>
            <w:proofErr w:type="spellStart"/>
            <w:r>
              <w:rPr>
                <w:rFonts w:eastAsia="Times New Roman" w:cs="Calibri"/>
                <w:color w:val="000000"/>
                <w:sz w:val="20"/>
                <w:szCs w:val="20"/>
                <w:lang w:eastAsia="it-IT"/>
              </w:rPr>
              <w:t>ho…</w:t>
            </w:r>
            <w:proofErr w:type="spellEnd"/>
            <w:r>
              <w:rPr>
                <w:rFonts w:eastAsia="Times New Roman" w:cs="Calibri"/>
                <w:color w:val="000000"/>
                <w:sz w:val="20"/>
                <w:szCs w:val="20"/>
                <w:lang w:eastAsia="it-IT"/>
              </w:rPr>
              <w:t>, glielo, gliel’</w:t>
            </w:r>
            <w:proofErr w:type="spellStart"/>
            <w:r>
              <w:rPr>
                <w:rFonts w:eastAsia="Times New Roman" w:cs="Calibri"/>
                <w:color w:val="000000"/>
                <w:sz w:val="20"/>
                <w:szCs w:val="20"/>
                <w:lang w:eastAsia="it-IT"/>
              </w:rPr>
              <w:t>ho…</w:t>
            </w:r>
            <w:proofErr w:type="spellEnd"/>
            <w:r>
              <w:rPr>
                <w:rFonts w:eastAsia="Times New Roman" w:cs="Calibri"/>
                <w:color w:val="000000"/>
                <w:sz w:val="20"/>
                <w:szCs w:val="20"/>
                <w:lang w:eastAsia="it-IT"/>
              </w:rPr>
              <w:t xml:space="preserve"> con esercizi di consolidamento.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Grammatica : ripasso dei verbi, dell’analisi logica e grammaticale di frasi e verbi.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testo espositivo.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Lettura del libro di narrativa. Scrittura : riassunti.</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Calcolo delle quattro operazioni, espressioni, problemi aritmetici, equivalenze.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VERIFICHE Ripasso di elementi di numeri e misure con esercizi di consolidamento.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Geometria: problemi con calcolo di perimetro e area</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I Romani: la vita quotidiana, abitazioni, religione, l'esercito, città, edifici pubblici.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Molise, Campania, Puglia., Basilicata.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Il corpo umano: i cinque sensi .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sz w:val="20"/>
                <w:szCs w:val="20"/>
              </w:rPr>
            </w:pPr>
            <w:r>
              <w:rPr>
                <w:rFonts w:eastAsia="Times New Roman" w:cs="Calibri"/>
                <w:color w:val="000000"/>
                <w:sz w:val="20"/>
                <w:szCs w:val="20"/>
                <w:lang w:eastAsia="it-IT"/>
              </w:rPr>
              <w:t xml:space="preserve">DISEGNO – Lavorino di Pasqua. </w:t>
            </w:r>
            <w:r>
              <w:rPr>
                <w:sz w:val="20"/>
                <w:szCs w:val="20"/>
              </w:rPr>
              <w:t>I mosaici di Ravenna: studio e riproduzione.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Esercitazioni con il flauto. Musical</w:t>
            </w:r>
          </w:p>
        </w:tc>
      </w:tr>
      <w:tr w:rsidR="0011076A" w:rsidTr="0011076A">
        <w:tblPrEx>
          <w:tblCellMar>
            <w:top w:w="0" w:type="dxa"/>
            <w:bottom w:w="0" w:type="dxa"/>
          </w:tblCellMar>
        </w:tblPrEx>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Mesi di maggio e giugno</w:t>
            </w: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ITALIANO – Grammatica : ripasso di avverbi, preposizioni, pronomi con esercizi di consolidamento.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Scrittura :Testo argomentativo.</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ESERCIZI MODELLO INVALSI</w:t>
            </w:r>
          </w:p>
        </w:tc>
      </w:tr>
      <w:tr w:rsidR="0011076A" w:rsidTr="0011076A">
        <w:tblPrEx>
          <w:tblCellMar>
            <w:top w:w="0" w:type="dxa"/>
            <w:bottom w:w="0" w:type="dxa"/>
          </w:tblCellMar>
        </w:tblPrEx>
        <w:tc>
          <w:tcPr>
            <w:tcW w:w="268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rPr>
                <w:rFonts w:ascii="Times New Roman" w:eastAsia="Times New Roman" w:hAnsi="Times New Roman" w:cs="Times New Roman"/>
                <w:sz w:val="2"/>
                <w:szCs w:val="24"/>
                <w:lang w:eastAsia="it-IT"/>
              </w:rPr>
            </w:pPr>
          </w:p>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MATEMATICA – Espressioni equivalenze, calcolo, frazioni e problemi. Ripasso di geometria con perimetri ed aree. VERIFICHE</w:t>
            </w:r>
          </w:p>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lastRenderedPageBreak/>
              <w:t>ESERCIZI MODELLO INVALSI</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STORIA – La civiltà Romana :  conquista dell'Italia, le guerre puniche, inizio della crisi, imprese di Giulio Cesare, fine della repubblica, l'impero.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GEOGRAFIA – Calabria, Sicilia, Sardegna. Verifiche orali e scritte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SCIENZE – Il corpo umano: il sistema nervoso centrale e periferico. Verifiche orali e scritte</w:t>
            </w:r>
          </w:p>
        </w:tc>
      </w:tr>
      <w:tr w:rsidR="0011076A" w:rsidTr="0011076A">
        <w:tblPrEx>
          <w:tblCellMar>
            <w:top w:w="0" w:type="dxa"/>
            <w:bottom w:w="0" w:type="dxa"/>
          </w:tblCellMar>
        </w:tblPrEx>
        <w:trPr>
          <w:trHeight w:val="294"/>
        </w:trPr>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pPr>
            <w:r>
              <w:rPr>
                <w:rFonts w:eastAsia="Times New Roman" w:cs="Calibri"/>
                <w:color w:val="000000"/>
                <w:sz w:val="20"/>
                <w:szCs w:val="20"/>
                <w:lang w:eastAsia="it-IT"/>
              </w:rPr>
              <w:t>DISEGNO – Lavorino per la mamma. Collage: i fiori. Prospettiva. I colori del mare</w:t>
            </w:r>
          </w:p>
        </w:tc>
      </w:tr>
      <w:tr w:rsidR="0011076A" w:rsidTr="0011076A">
        <w:tblPrEx>
          <w:tblCellMar>
            <w:top w:w="0" w:type="dxa"/>
            <w:bottom w:w="0" w:type="dxa"/>
          </w:tblCellMar>
        </w:tblPrEx>
        <w:tc>
          <w:tcPr>
            <w:tcW w:w="268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tc>
        <w:tc>
          <w:tcPr>
            <w:tcW w:w="10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1076A" w:rsidRDefault="0011076A" w:rsidP="0011076A">
            <w:pPr>
              <w:pStyle w:val="Standard"/>
              <w:spacing w:after="0" w:line="240" w:lineRule="auto"/>
              <w:jc w:val="both"/>
              <w:rPr>
                <w:rFonts w:eastAsia="Times New Roman" w:cs="Calibri"/>
                <w:color w:val="000000"/>
                <w:sz w:val="20"/>
                <w:szCs w:val="20"/>
                <w:lang w:eastAsia="it-IT"/>
              </w:rPr>
            </w:pPr>
            <w:r>
              <w:rPr>
                <w:rFonts w:eastAsia="Times New Roman" w:cs="Calibri"/>
                <w:color w:val="000000"/>
                <w:sz w:val="20"/>
                <w:szCs w:val="20"/>
                <w:lang w:eastAsia="it-IT"/>
              </w:rPr>
              <w:t>MUSICA – Esercitazioni con il flauto. Musical</w:t>
            </w:r>
          </w:p>
        </w:tc>
      </w:tr>
    </w:tbl>
    <w:p w:rsidR="00E952FB" w:rsidRDefault="002560C3" w:rsidP="00E952FB">
      <w:pPr>
        <w:spacing w:after="120" w:line="360" w:lineRule="auto"/>
        <w:rPr>
          <w:rFonts w:ascii="Times New Roman" w:hAnsi="Times New Roman"/>
          <w:b/>
          <w:sz w:val="24"/>
          <w:szCs w:val="24"/>
        </w:rPr>
      </w:pPr>
      <w:r>
        <w:rPr>
          <w:rFonts w:ascii="Times New Roman" w:hAnsi="Times New Roman"/>
          <w:b/>
          <w:sz w:val="24"/>
          <w:szCs w:val="24"/>
        </w:rPr>
        <w:t xml:space="preserve">PROGRAMMAZIONE EDUCAZIONE FISICA </w:t>
      </w:r>
      <w:proofErr w:type="spellStart"/>
      <w:r>
        <w:rPr>
          <w:rFonts w:ascii="Times New Roman" w:hAnsi="Times New Roman"/>
          <w:b/>
          <w:sz w:val="24"/>
          <w:szCs w:val="24"/>
        </w:rPr>
        <w:t>a.s.</w:t>
      </w:r>
      <w:proofErr w:type="spellEnd"/>
      <w:r>
        <w:rPr>
          <w:rFonts w:ascii="Times New Roman" w:hAnsi="Times New Roman"/>
          <w:b/>
          <w:sz w:val="24"/>
          <w:szCs w:val="24"/>
        </w:rPr>
        <w:t xml:space="preserve"> 2025-26</w:t>
      </w:r>
    </w:p>
    <w:p w:rsidR="002560C3" w:rsidRPr="00952838" w:rsidRDefault="002560C3" w:rsidP="00E952FB">
      <w:pPr>
        <w:spacing w:after="120" w:line="360" w:lineRule="auto"/>
        <w:rPr>
          <w:rFonts w:ascii="Times New Roman" w:hAnsi="Times New Roman"/>
          <w:b/>
          <w:sz w:val="24"/>
          <w:szCs w:val="24"/>
        </w:rPr>
      </w:pPr>
      <w:r w:rsidRPr="00952838">
        <w:rPr>
          <w:rFonts w:ascii="Times New Roman" w:hAnsi="Times New Roman"/>
          <w:b/>
          <w:sz w:val="24"/>
          <w:szCs w:val="24"/>
        </w:rPr>
        <w:t>CLASSE I</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schema corporeo</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settembre-novembre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lo schema corporeo.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attività e movimenti che permettono di percepire, sentire e conoscere il proprio corpo.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la capacità di ricevere, classificare ed elaborare le informazioni provenienti dagli organi di senso.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di percezione tattile, visiva, uditiva, vestibolare e cinestesica.</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la capacità di differenziazione temporale.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per il riconoscimento delle relazioni tra, veloce, lento, prima, dopo, contemporaneamente.</w:t>
      </w:r>
    </w:p>
    <w:p w:rsidR="002560C3" w:rsidRDefault="002560C3" w:rsidP="003A2DD3">
      <w:pPr>
        <w:numPr>
          <w:ilvl w:val="0"/>
          <w:numId w:val="2"/>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w:t>
      </w:r>
    </w:p>
    <w:p w:rsidR="002560C3" w:rsidRDefault="002560C3" w:rsidP="003A2DD3">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PERIODO: settembre-gennaio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OBIETTIVI FORMATIVI: consolidare gli schemi motori di base, in particolare del rotolare, dello strisciare, dell’arrampicarsi.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 xml:space="preserve">ATTIVITA’: esercizi, giochi, percorsi di rotolamento sul pavimento, su materassini, piani inclinati. Esercizi, giochi strisciando in vari modi sotto compagni, ostacoli, funicelle. Esercizi, giochi e percorsi di </w:t>
      </w:r>
      <w:proofErr w:type="spellStart"/>
      <w:r>
        <w:rPr>
          <w:rFonts w:ascii="Times New Roman" w:hAnsi="Times New Roman"/>
          <w:sz w:val="24"/>
          <w:szCs w:val="24"/>
        </w:rPr>
        <w:t>traslocazione</w:t>
      </w:r>
      <w:proofErr w:type="spellEnd"/>
      <w:r>
        <w:rPr>
          <w:rFonts w:ascii="Times New Roman" w:hAnsi="Times New Roman"/>
          <w:sz w:val="24"/>
          <w:szCs w:val="24"/>
        </w:rPr>
        <w:t xml:space="preserve"> alla spalliera e al quadro svedese.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padroneggiare lo schema motorio del camminare.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e percorsi eseguiti singolarmente, a coppie, a gruppi.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lo schema motorio del correre.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lastRenderedPageBreak/>
        <w:t>ATTIVITA’: esercizi, giochi e percorsi eseguiti singolarmente, a coppie, a gruppi.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consolidare lo schema motorio del camminare.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percorsi e staffette.</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tattile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Pr="008B2509" w:rsidRDefault="002560C3" w:rsidP="003A2DD3">
      <w:pPr>
        <w:spacing w:after="0" w:line="360" w:lineRule="auto"/>
        <w:ind w:right="567"/>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tattile.</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percorsi e </w:t>
      </w:r>
      <w:proofErr w:type="spellStart"/>
      <w:r>
        <w:rPr>
          <w:rFonts w:ascii="Times New Roman" w:hAnsi="Times New Roman"/>
          <w:sz w:val="24"/>
          <w:szCs w:val="24"/>
        </w:rPr>
        <w:t>traslocazioni</w:t>
      </w:r>
      <w:proofErr w:type="spellEnd"/>
      <w:r>
        <w:rPr>
          <w:rFonts w:ascii="Times New Roman" w:hAnsi="Times New Roman"/>
          <w:sz w:val="24"/>
          <w:szCs w:val="24"/>
        </w:rPr>
        <w:t xml:space="preserve"> su vari tipi di superficie a piedi nudi e con scarpe. Esercizi, giochi e manipolazioni bendati.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progetto “minibasket a scuola” proposto dalla società Basket Lugo </w:t>
      </w:r>
      <w:proofErr w:type="spellStart"/>
      <w:r>
        <w:rPr>
          <w:rFonts w:ascii="Times New Roman" w:hAnsi="Times New Roman"/>
          <w:sz w:val="24"/>
          <w:szCs w:val="24"/>
        </w:rPr>
        <w:t>Aviators</w:t>
      </w:r>
      <w:proofErr w:type="spellEnd"/>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tirare nelle corrispondenti abilità motorie che sono alla base del gioco minibasket.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per correre in modo finalizzato in relazione alla meta da raggiungere, saltare e tirare a canestro per realizzare il punto, relazionarsi con i compagni per raggiungere un obiettivo comune.</w:t>
      </w:r>
    </w:p>
    <w:p w:rsidR="002560C3" w:rsidRDefault="002560C3" w:rsidP="003A2DD3">
      <w:pPr>
        <w:numPr>
          <w:ilvl w:val="0"/>
          <w:numId w:val="3"/>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visiva</w:t>
      </w:r>
    </w:p>
    <w:p w:rsidR="002560C3" w:rsidRPr="00873FB6" w:rsidRDefault="002560C3" w:rsidP="003A2DD3">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PERIODO: novembre</w:t>
      </w:r>
    </w:p>
    <w:p w:rsidR="002560C3" w:rsidRPr="008B2509" w:rsidRDefault="002560C3" w:rsidP="003A2DD3">
      <w:pPr>
        <w:spacing w:after="0"/>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particolare la discriminazione visiva.</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 la memoria visiva, l’acutezza visiva, la differenziazione sfondo-figura e il </w:t>
      </w:r>
      <w:proofErr w:type="spellStart"/>
      <w:r>
        <w:rPr>
          <w:rFonts w:ascii="Times New Roman" w:hAnsi="Times New Roman"/>
          <w:sz w:val="24"/>
          <w:szCs w:val="24"/>
        </w:rPr>
        <w:t>camminare-tracking</w:t>
      </w:r>
      <w:proofErr w:type="spellEnd"/>
      <w:r>
        <w:rPr>
          <w:rFonts w:ascii="Times New Roman" w:hAnsi="Times New Roman"/>
          <w:sz w:val="24"/>
          <w:szCs w:val="24"/>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uditiva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dicembre</w:t>
      </w:r>
    </w:p>
    <w:p w:rsidR="002560C3" w:rsidRDefault="002560C3" w:rsidP="003A2DD3">
      <w:pPr>
        <w:spacing w:after="0"/>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uditiva</w:t>
      </w:r>
      <w:r w:rsidRPr="008B2509">
        <w:rPr>
          <w:rFonts w:ascii="Times New Roman" w:hAnsi="Times New Roman"/>
          <w:sz w:val="24"/>
          <w:szCs w:val="24"/>
        </w:rPr>
        <w:t>.</w:t>
      </w:r>
    </w:p>
    <w:p w:rsidR="002560C3" w:rsidRDefault="002560C3" w:rsidP="00E952FB">
      <w:pPr>
        <w:spacing w:after="0"/>
        <w:jc w:val="both"/>
        <w:rPr>
          <w:rFonts w:ascii="Times New Roman" w:hAnsi="Times New Roman"/>
          <w:sz w:val="24"/>
          <w:szCs w:val="24"/>
        </w:rPr>
      </w:pPr>
      <w:r>
        <w:rPr>
          <w:rFonts w:ascii="Times New Roman" w:hAnsi="Times New Roman"/>
          <w:sz w:val="24"/>
          <w:szCs w:val="24"/>
        </w:rPr>
        <w:t>ATTIVITA’: esercizi, giochi per la memoria uditiva, l’acutezza uditiva e l’orientamento uditivo.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schemi motori di base: arrampicarsi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w:t>
      </w:r>
    </w:p>
    <w:p w:rsidR="002560C3" w:rsidRPr="00AF5BA2"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lastRenderedPageBreak/>
        <w:t xml:space="preserve">OBIETTIVI FORMATIVI: consolidare </w:t>
      </w:r>
      <w:r>
        <w:rPr>
          <w:rFonts w:ascii="Times New Roman" w:hAnsi="Times New Roman"/>
          <w:sz w:val="24"/>
          <w:szCs w:val="24"/>
        </w:rPr>
        <w:t>lo</w:t>
      </w:r>
      <w:r w:rsidRPr="00AF5BA2">
        <w:rPr>
          <w:rFonts w:ascii="Times New Roman" w:hAnsi="Times New Roman"/>
          <w:sz w:val="24"/>
          <w:szCs w:val="24"/>
        </w:rPr>
        <w:t xml:space="preserve"> schem</w:t>
      </w:r>
      <w:r>
        <w:rPr>
          <w:rFonts w:ascii="Times New Roman" w:hAnsi="Times New Roman"/>
          <w:sz w:val="24"/>
          <w:szCs w:val="24"/>
        </w:rPr>
        <w:t>a</w:t>
      </w:r>
      <w:r w:rsidRPr="00AF5BA2">
        <w:rPr>
          <w:rFonts w:ascii="Times New Roman" w:hAnsi="Times New Roman"/>
          <w:sz w:val="24"/>
          <w:szCs w:val="24"/>
        </w:rPr>
        <w:t xml:space="preserve"> motori</w:t>
      </w:r>
      <w:r>
        <w:rPr>
          <w:rFonts w:ascii="Times New Roman" w:hAnsi="Times New Roman"/>
          <w:sz w:val="24"/>
          <w:szCs w:val="24"/>
        </w:rPr>
        <w:t xml:space="preserve">o </w:t>
      </w:r>
      <w:r w:rsidRPr="00AF5BA2">
        <w:rPr>
          <w:rFonts w:ascii="Times New Roman" w:hAnsi="Times New Roman"/>
          <w:sz w:val="24"/>
          <w:szCs w:val="24"/>
        </w:rPr>
        <w:t>dell’arrampicarsi.</w:t>
      </w:r>
    </w:p>
    <w:p w:rsidR="002560C3"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t xml:space="preserve">ATTIVITA’: </w:t>
      </w:r>
      <w:r>
        <w:rPr>
          <w:rFonts w:ascii="Times New Roman" w:hAnsi="Times New Roman"/>
          <w:sz w:val="24"/>
          <w:szCs w:val="24"/>
        </w:rPr>
        <w:t>e</w:t>
      </w:r>
      <w:r w:rsidRPr="00AF5BA2">
        <w:rPr>
          <w:rFonts w:ascii="Times New Roman" w:hAnsi="Times New Roman"/>
          <w:sz w:val="24"/>
          <w:szCs w:val="24"/>
        </w:rPr>
        <w:t xml:space="preserve">sercizi, giochi e percorsi di </w:t>
      </w:r>
      <w:proofErr w:type="spellStart"/>
      <w:r w:rsidRPr="00AF5BA2">
        <w:rPr>
          <w:rFonts w:ascii="Times New Roman" w:hAnsi="Times New Roman"/>
          <w:sz w:val="24"/>
          <w:szCs w:val="24"/>
        </w:rPr>
        <w:t>traslocazione</w:t>
      </w:r>
      <w:proofErr w:type="spellEnd"/>
      <w:r w:rsidRPr="00AF5BA2">
        <w:rPr>
          <w:rFonts w:ascii="Times New Roman" w:hAnsi="Times New Roman"/>
          <w:sz w:val="24"/>
          <w:szCs w:val="24"/>
        </w:rPr>
        <w:t xml:space="preserve"> alla spalliera</w:t>
      </w:r>
      <w:r>
        <w:rPr>
          <w:rFonts w:ascii="Times New Roman" w:hAnsi="Times New Roman"/>
          <w:sz w:val="24"/>
          <w:szCs w:val="24"/>
        </w:rPr>
        <w:t xml:space="preserve">, </w:t>
      </w:r>
      <w:r w:rsidRPr="00AF5BA2">
        <w:rPr>
          <w:rFonts w:ascii="Times New Roman" w:hAnsi="Times New Roman"/>
          <w:sz w:val="24"/>
          <w:szCs w:val="24"/>
        </w:rPr>
        <w:t>al quadro svedese</w:t>
      </w:r>
      <w:r>
        <w:rPr>
          <w:rFonts w:ascii="Times New Roman" w:hAnsi="Times New Roman"/>
          <w:sz w:val="24"/>
          <w:szCs w:val="24"/>
        </w:rPr>
        <w:t xml:space="preserve"> e alle pertiche.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delle capacità spazio-temporali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febbraio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w:t>
      </w:r>
      <w:r w:rsidRPr="001A54A4">
        <w:rPr>
          <w:rFonts w:ascii="Times New Roman" w:eastAsia="Times New Roman" w:hAnsi="Times New Roman"/>
          <w:sz w:val="24"/>
          <w:szCs w:val="24"/>
          <w:bdr w:val="none" w:sz="0" w:space="0" w:color="auto" w:frame="1"/>
        </w:rPr>
        <w:t>organizzare (controllare e regolare) i movimenti che avvengono nello spazio in relazione alle variabili temporali.</w:t>
      </w:r>
      <w:r w:rsidRPr="00135928">
        <w:rPr>
          <w:rFonts w:eastAsia="Times New Roman" w:cstheme="minorHAnsi"/>
          <w:bdr w:val="none" w:sz="0" w:space="0" w:color="auto" w:frame="1"/>
        </w:rPr>
        <w:t> </w:t>
      </w:r>
    </w:p>
    <w:p w:rsidR="002560C3" w:rsidRPr="00A63C8E" w:rsidRDefault="002560C3" w:rsidP="003A2DD3">
      <w:pPr>
        <w:spacing w:after="0"/>
        <w:jc w:val="both"/>
        <w:rPr>
          <w:rFonts w:eastAsia="Times New Roman" w:cstheme="minorHAnsi"/>
          <w:bdr w:val="none" w:sz="0" w:space="0" w:color="auto" w:frame="1"/>
        </w:rPr>
      </w:pPr>
      <w:r>
        <w:rPr>
          <w:rFonts w:ascii="Times New Roman" w:hAnsi="Times New Roman"/>
          <w:sz w:val="24"/>
          <w:szCs w:val="24"/>
        </w:rPr>
        <w:t>ATTIVITA’: esercizi</w:t>
      </w:r>
      <w:r w:rsidRPr="001A54A4">
        <w:rPr>
          <w:rFonts w:ascii="Times New Roman" w:hAnsi="Times New Roman"/>
          <w:sz w:val="24"/>
          <w:szCs w:val="24"/>
        </w:rPr>
        <w:t>,</w:t>
      </w:r>
      <w:r>
        <w:rPr>
          <w:rFonts w:ascii="Times New Roman" w:hAnsi="Times New Roman"/>
          <w:sz w:val="24"/>
          <w:szCs w:val="24"/>
        </w:rPr>
        <w:t xml:space="preserve"> </w:t>
      </w:r>
      <w:r w:rsidRPr="001A54A4">
        <w:rPr>
          <w:rFonts w:ascii="Times New Roman" w:hAnsi="Times New Roman"/>
          <w:sz w:val="24"/>
          <w:szCs w:val="24"/>
        </w:rPr>
        <w:t>giochi propedeutici</w:t>
      </w:r>
      <w:r w:rsidRPr="001A54A4">
        <w:rPr>
          <w:rFonts w:ascii="Times New Roman" w:eastAsia="Times New Roman" w:hAnsi="Times New Roman"/>
          <w:sz w:val="24"/>
          <w:szCs w:val="24"/>
          <w:bdr w:val="none" w:sz="0" w:space="0" w:color="auto" w:frame="1"/>
        </w:rPr>
        <w:t xml:space="preserve"> </w:t>
      </w:r>
      <w:r>
        <w:rPr>
          <w:rFonts w:ascii="Times New Roman" w:eastAsia="Times New Roman" w:hAnsi="Times New Roman"/>
          <w:sz w:val="24"/>
          <w:szCs w:val="24"/>
          <w:bdr w:val="none" w:sz="0" w:space="0" w:color="auto" w:frame="1"/>
        </w:rPr>
        <w:t xml:space="preserve">per </w:t>
      </w:r>
      <w:r w:rsidRPr="001A54A4">
        <w:rPr>
          <w:rFonts w:ascii="Times New Roman" w:eastAsia="Times New Roman" w:hAnsi="Times New Roman"/>
          <w:sz w:val="24"/>
          <w:szCs w:val="24"/>
          <w:bdr w:val="none" w:sz="0" w:space="0" w:color="auto" w:frame="1"/>
        </w:rPr>
        <w:t>relazionarsi con lo spazio e con il tempo in maniera volontaria nelle diverse situazioni, mettendosi al posto giusto al momento giusto per eseguire un’azione finalizzata all’obiettivo preposto</w:t>
      </w:r>
      <w:r w:rsidRPr="00135928">
        <w:rPr>
          <w:rFonts w:eastAsia="Times New Roman" w:cstheme="minorHAnsi"/>
          <w:bdr w:val="none" w:sz="0" w:space="0" w:color="auto" w:frame="1"/>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cinestesica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Pr="00240A6C"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OBIETTIVO FORMATIVO: </w:t>
      </w:r>
      <w:r w:rsidRPr="00240A6C">
        <w:rPr>
          <w:rFonts w:ascii="Times New Roman" w:hAnsi="Times New Roman"/>
          <w:sz w:val="24"/>
          <w:szCs w:val="24"/>
        </w:rPr>
        <w:t>sviluppo delle capacità senso percettive, in particolare la discriminazione cinestesica.</w:t>
      </w:r>
    </w:p>
    <w:p w:rsidR="002560C3" w:rsidRPr="00240A6C"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w:t>
      </w:r>
      <w:r w:rsidRPr="00240A6C">
        <w:rPr>
          <w:rFonts w:ascii="Times New Roman" w:hAnsi="Times New Roman"/>
          <w:sz w:val="24"/>
          <w:szCs w:val="24"/>
        </w:rPr>
        <w:t>presa di coscienza ed immagine del corpo per favorire il riconoscimento, il controllo e la percezione del proprio corpo, attraverso esercizi e giochi per:</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BILATERALITA’</w:t>
      </w:r>
      <w:r w:rsidRPr="00240A6C">
        <w:rPr>
          <w:rFonts w:ascii="Times New Roman" w:hAnsi="Times New Roman"/>
          <w:sz w:val="24"/>
          <w:szCs w:val="24"/>
        </w:rPr>
        <w:t>: in cui i due arti simmetrici effettuano lo stesso movimento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LATERALIZZAZIONE</w:t>
      </w:r>
      <w:r w:rsidRPr="00240A6C">
        <w:rPr>
          <w:rFonts w:ascii="Times New Roman" w:hAnsi="Times New Roman"/>
          <w:sz w:val="24"/>
          <w:szCs w:val="24"/>
        </w:rPr>
        <w:t>: per la conoscenza della destra e della sinistra e per la dominanza e il consolidamento di un arto sull’altro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EQUILIBRIO</w:t>
      </w:r>
      <w:r w:rsidRPr="00240A6C">
        <w:rPr>
          <w:rFonts w:ascii="Times New Roman" w:hAnsi="Times New Roman"/>
          <w:sz w:val="24"/>
          <w:szCs w:val="24"/>
        </w:rPr>
        <w:t>: per un buon controllo motorio e posturale sia statico che dinamico</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 l’equilibrio</w:t>
      </w:r>
    </w:p>
    <w:p w:rsidR="002560C3" w:rsidRPr="00952838"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OBIETTIVO FORMATIVO: sviluppare l’equilibrio statico e dinamico.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ATTIVITA’: esercizi, giochi statici e dinamici a corpo libero con o senza piccoli attrezzi.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trattamento della palla, percezione traiettorie e distanze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aprile</w:t>
      </w:r>
    </w:p>
    <w:p w:rsidR="002560C3" w:rsidRPr="00591041"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proofErr w:type="spellStart"/>
      <w:r w:rsidRPr="00591041">
        <w:rPr>
          <w:rFonts w:ascii="Times New Roman" w:hAnsi="Times New Roman"/>
          <w:sz w:val="24"/>
          <w:szCs w:val="24"/>
        </w:rPr>
        <w:t>ballhanding</w:t>
      </w:r>
      <w:proofErr w:type="spellEnd"/>
      <w:r w:rsidRPr="00591041">
        <w:rPr>
          <w:rFonts w:ascii="Times New Roman" w:hAnsi="Times New Roman"/>
          <w:sz w:val="24"/>
          <w:szCs w:val="24"/>
        </w:rPr>
        <w:t xml:space="preserve"> (trattamento della palla) e percezione delle traiettorie e delle distanze</w:t>
      </w:r>
      <w:r>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palleggi e lanci di palle di varie forme e dimensioni a una o due mani eseguiti singolarmente, a coppie e a gruppi.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r>
        <w:rPr>
          <w:rFonts w:ascii="Times New Roman" w:hAnsi="Times New Roman"/>
          <w:sz w:val="24"/>
          <w:szCs w:val="24"/>
        </w:rPr>
        <w:t>sviluppare lo schema motorio del lanciare e dell’afferrare.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lanci di palle di varie forme e dimensioni a una o due mani eseguiti singolarmente, a coppie e a gruppi.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orientamento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percorsi individuali e a gruppi di controllo del proprio corpo in riferimento a oggetti, persone, cose ferme o in movimento.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lo schema motorio del salto in basso e in lungo.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e percorsi con l’utilizzo di grandi e piccoli attrezzi.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esecuzione di un percorso coordinativo.</w:t>
      </w:r>
    </w:p>
    <w:p w:rsidR="002560C3" w:rsidRDefault="002560C3" w:rsidP="00E952FB">
      <w:pPr>
        <w:spacing w:after="0"/>
        <w:jc w:val="both"/>
        <w:rPr>
          <w:rFonts w:ascii="Times New Roman" w:hAnsi="Times New Roman"/>
          <w:sz w:val="24"/>
          <w:szCs w:val="24"/>
        </w:rPr>
      </w:pPr>
      <w:r>
        <w:rPr>
          <w:rFonts w:ascii="Times New Roman" w:hAnsi="Times New Roman"/>
          <w:sz w:val="24"/>
          <w:szCs w:val="24"/>
        </w:rPr>
        <w:t>ATTIVITA’: percorso con piccoli attrezzi.</w:t>
      </w:r>
      <w:r>
        <w:rPr>
          <w:rFonts w:ascii="Times New Roman" w:hAnsi="Times New Roman"/>
          <w:sz w:val="24"/>
          <w:szCs w:val="24"/>
        </w:rPr>
        <w:tab/>
      </w:r>
    </w:p>
    <w:p w:rsidR="002560C3" w:rsidRPr="00952838" w:rsidRDefault="002560C3" w:rsidP="003A2DD3">
      <w:pPr>
        <w:spacing w:after="0" w:line="360" w:lineRule="auto"/>
        <w:jc w:val="both"/>
        <w:rPr>
          <w:rFonts w:ascii="Times New Roman" w:hAnsi="Times New Roman"/>
          <w:b/>
          <w:sz w:val="24"/>
          <w:szCs w:val="24"/>
        </w:rPr>
      </w:pPr>
      <w:r w:rsidRPr="00952838">
        <w:rPr>
          <w:rFonts w:ascii="Times New Roman" w:hAnsi="Times New Roman"/>
          <w:b/>
          <w:sz w:val="24"/>
          <w:szCs w:val="24"/>
        </w:rPr>
        <w:t>CLASSE I</w:t>
      </w:r>
      <w:r>
        <w:rPr>
          <w:rFonts w:ascii="Times New Roman" w:hAnsi="Times New Roman"/>
          <w:b/>
          <w:sz w:val="24"/>
          <w:szCs w:val="24"/>
        </w:rPr>
        <w:t>I</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conoscenza del proprio corpo, differenziazione spazio-temporale</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settembre-novembre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prendere coscienza delle possibilità segmentarie del proprio corpo.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che prevedano movimenti degli arti superiori, inferiori e di rotazione dell’asse corporeo.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la capacità di ricevere, classificare ed elaborare le informazioni provenienti dagli organi di senso.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di percezione tattile, visiva, uditiva, vestibolare e cinestesica.</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sviluppare la capacità di differenziazione spaziale.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per il riconoscimento e il perfezionamento delle relazioni tra: davanti, dietro, sopra, sotto, dentro, fuori, destra, sinistra, largo, stretto, alto, basso, aperto, chiuso.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 xml:space="preserve">OBIETTIVO FORMATIVO: sviluppare la capacità di differenziazione temporale e di </w:t>
      </w:r>
      <w:proofErr w:type="spellStart"/>
      <w:r>
        <w:rPr>
          <w:rFonts w:ascii="Times New Roman" w:hAnsi="Times New Roman"/>
          <w:sz w:val="24"/>
          <w:szCs w:val="24"/>
        </w:rPr>
        <w:t>ritmizzazione</w:t>
      </w:r>
      <w:proofErr w:type="spellEnd"/>
      <w:r>
        <w:rPr>
          <w:rFonts w:ascii="Times New Roman" w:hAnsi="Times New Roman"/>
          <w:sz w:val="24"/>
          <w:szCs w:val="24"/>
        </w:rPr>
        <w:t>.</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per il riconoscimento e il perfezionamento delle relazioni tra: veloce, lento, prima dopo, contemporaneamente. Andature seguendo ritmi liberi o prestabiliti. Semplici azioni danzate fondate sull’interpretazione di temi musicali. Rapportare i movimenti a stimoli musicali proposti.</w:t>
      </w:r>
    </w:p>
    <w:p w:rsidR="002560C3" w:rsidRDefault="002560C3" w:rsidP="003A2DD3">
      <w:pPr>
        <w:spacing w:after="0" w:line="360" w:lineRule="auto"/>
        <w:jc w:val="both"/>
        <w:rPr>
          <w:rFonts w:ascii="Times New Roman" w:hAnsi="Times New Roman"/>
          <w:sz w:val="24"/>
          <w:szCs w:val="24"/>
        </w:rPr>
      </w:pP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w:t>
      </w:r>
      <w:r w:rsidR="00E952FB">
        <w:rPr>
          <w:rFonts w:ascii="Times New Roman" w:hAnsi="Times New Roman"/>
          <w:sz w:val="24"/>
          <w:szCs w:val="24"/>
        </w:rPr>
        <w:t>genna</w:t>
      </w:r>
      <w:r>
        <w:rPr>
          <w:rFonts w:ascii="Times New Roman" w:hAnsi="Times New Roman"/>
          <w:sz w:val="24"/>
          <w:szCs w:val="24"/>
        </w:rPr>
        <w:t>io</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lastRenderedPageBreak/>
        <w:t>OBIETTIVI FORMATIVI: consolidare gli schemi motori di base, in particolare del rotolare, dello strisciare, del camminare, del correre, dell’arrampicarsi.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 xml:space="preserve">ATTIVITA’: esercizi, giochi, percorsi di rotolamento sul pavimento, su materassini, piani inclinati. Esercizi, giochi strisciando in vari modi sotto compagni, ostacoli, funicelle. Esercizi, giochi e percorsi di </w:t>
      </w:r>
      <w:proofErr w:type="spellStart"/>
      <w:r>
        <w:rPr>
          <w:rFonts w:ascii="Times New Roman" w:hAnsi="Times New Roman"/>
          <w:sz w:val="24"/>
          <w:szCs w:val="24"/>
        </w:rPr>
        <w:t>traslocazione</w:t>
      </w:r>
      <w:proofErr w:type="spellEnd"/>
      <w:r>
        <w:rPr>
          <w:rFonts w:ascii="Times New Roman" w:hAnsi="Times New Roman"/>
          <w:sz w:val="24"/>
          <w:szCs w:val="24"/>
        </w:rPr>
        <w:t xml:space="preserve"> alla spalliera e al quadro svedese. Percorsi e staffette.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consolidare lo schema motorio del camminare.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e percorsi eseguiti singolarmente, a coppie, a gruppi.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consolidare e sviluppare lo schema motorio del correre.</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ATTIVITA’: esercizi, giochi e percorsi eseguiti singolarmente, a coppie, a gruppi.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OBIETTIVO FORMATIVO: consolidare lo schema motorio dell’arrampicarsi.</w:t>
      </w:r>
    </w:p>
    <w:p w:rsidR="002560C3" w:rsidRDefault="002560C3" w:rsidP="003A2DD3">
      <w:pPr>
        <w:spacing w:after="0" w:line="360" w:lineRule="auto"/>
        <w:jc w:val="both"/>
        <w:rPr>
          <w:rFonts w:ascii="Times New Roman" w:hAnsi="Times New Roman"/>
          <w:sz w:val="24"/>
          <w:szCs w:val="24"/>
        </w:rPr>
      </w:pPr>
      <w:r>
        <w:rPr>
          <w:rFonts w:ascii="Times New Roman" w:hAnsi="Times New Roman"/>
          <w:sz w:val="24"/>
          <w:szCs w:val="24"/>
        </w:rPr>
        <w:t xml:space="preserve">ATTIVITA’: esercizi, giochi, </w:t>
      </w:r>
      <w:proofErr w:type="spellStart"/>
      <w:r>
        <w:rPr>
          <w:rFonts w:ascii="Times New Roman" w:hAnsi="Times New Roman"/>
          <w:sz w:val="24"/>
          <w:szCs w:val="24"/>
        </w:rPr>
        <w:t>traslocazioni</w:t>
      </w:r>
      <w:proofErr w:type="spellEnd"/>
      <w:r>
        <w:rPr>
          <w:rFonts w:ascii="Times New Roman" w:hAnsi="Times New Roman"/>
          <w:sz w:val="24"/>
          <w:szCs w:val="24"/>
        </w:rPr>
        <w:t xml:space="preserve"> alla spalliera e al quadro svedese, salite alle pertiche.</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tattile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Pr="008B2509" w:rsidRDefault="002560C3" w:rsidP="003A2DD3">
      <w:pPr>
        <w:spacing w:after="0" w:line="360" w:lineRule="auto"/>
        <w:ind w:right="567"/>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tattile.</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percorsi e </w:t>
      </w:r>
      <w:proofErr w:type="spellStart"/>
      <w:r>
        <w:rPr>
          <w:rFonts w:ascii="Times New Roman" w:hAnsi="Times New Roman"/>
          <w:sz w:val="24"/>
          <w:szCs w:val="24"/>
        </w:rPr>
        <w:t>traslocazioni</w:t>
      </w:r>
      <w:proofErr w:type="spellEnd"/>
      <w:r>
        <w:rPr>
          <w:rFonts w:ascii="Times New Roman" w:hAnsi="Times New Roman"/>
          <w:sz w:val="24"/>
          <w:szCs w:val="24"/>
        </w:rPr>
        <w:t xml:space="preserve"> su vari tipi di superficie a piedi nudi e con scarpe. Esercizi, giochi e manipolazioni bendati.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progetto “minibasket a scuola” proposto dalla società Basket Lugo </w:t>
      </w:r>
      <w:proofErr w:type="spellStart"/>
      <w:r>
        <w:rPr>
          <w:rFonts w:ascii="Times New Roman" w:hAnsi="Times New Roman"/>
          <w:sz w:val="24"/>
          <w:szCs w:val="24"/>
        </w:rPr>
        <w:t>Aviators</w:t>
      </w:r>
      <w:proofErr w:type="spellEnd"/>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tirare nelle corrispondenti abilità motorie che sono alla base del gioco minibasket.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per correre in modo finalizzato in relazione alla meta da raggiungere, saltare e tirare a canestro per realizzare il punto, relazionarsi con i compagni per raggiungere un obiettivo comune.</w:t>
      </w:r>
    </w:p>
    <w:p w:rsidR="002560C3" w:rsidRDefault="002560C3" w:rsidP="003A2DD3">
      <w:pPr>
        <w:spacing w:after="0" w:line="360" w:lineRule="auto"/>
        <w:jc w:val="both"/>
        <w:rPr>
          <w:rFonts w:ascii="Times New Roman" w:hAnsi="Times New Roman"/>
          <w:sz w:val="24"/>
          <w:szCs w:val="24"/>
        </w:rPr>
      </w:pPr>
    </w:p>
    <w:p w:rsidR="002560C3" w:rsidRDefault="002560C3" w:rsidP="003A2DD3">
      <w:pPr>
        <w:numPr>
          <w:ilvl w:val="0"/>
          <w:numId w:val="3"/>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visiva</w:t>
      </w:r>
    </w:p>
    <w:p w:rsidR="002560C3" w:rsidRPr="00873FB6" w:rsidRDefault="002560C3" w:rsidP="003A2DD3">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PERIODO: novembre</w:t>
      </w:r>
    </w:p>
    <w:p w:rsidR="002560C3" w:rsidRPr="008B2509" w:rsidRDefault="002560C3" w:rsidP="003A2DD3">
      <w:pPr>
        <w:spacing w:after="0"/>
        <w:jc w:val="both"/>
        <w:rPr>
          <w:rFonts w:ascii="Times New Roman" w:hAnsi="Times New Roman"/>
          <w:sz w:val="24"/>
          <w:szCs w:val="24"/>
        </w:rPr>
      </w:pPr>
      <w:r w:rsidRPr="008B2509">
        <w:rPr>
          <w:rFonts w:ascii="Times New Roman" w:hAnsi="Times New Roman"/>
          <w:sz w:val="24"/>
          <w:szCs w:val="24"/>
        </w:rPr>
        <w:lastRenderedPageBreak/>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particolare la discriminazione visiva.</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 la memoria visiva, l’acutezza visiva, la differenziazione sfondo-figura e il </w:t>
      </w:r>
      <w:proofErr w:type="spellStart"/>
      <w:r>
        <w:rPr>
          <w:rFonts w:ascii="Times New Roman" w:hAnsi="Times New Roman"/>
          <w:sz w:val="24"/>
          <w:szCs w:val="24"/>
        </w:rPr>
        <w:t>camminare-tracking</w:t>
      </w:r>
      <w:proofErr w:type="spellEnd"/>
      <w:r>
        <w:rPr>
          <w:rFonts w:ascii="Times New Roman" w:hAnsi="Times New Roman"/>
          <w:sz w:val="24"/>
          <w:szCs w:val="24"/>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uditiva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dicembre</w:t>
      </w:r>
    </w:p>
    <w:p w:rsidR="002560C3" w:rsidRDefault="002560C3" w:rsidP="003A2DD3">
      <w:pPr>
        <w:spacing w:after="0"/>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uditiva</w:t>
      </w:r>
      <w:r w:rsidRPr="008B2509">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la memoria uditiva, l’acutezza uditiva e l’orientamento uditivo.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schemi motori di base: arrampicarsi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w:t>
      </w:r>
    </w:p>
    <w:p w:rsidR="002560C3" w:rsidRPr="00AF5BA2"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t xml:space="preserve">OBIETTIVI FORMATIVI: consolidare </w:t>
      </w:r>
      <w:r>
        <w:rPr>
          <w:rFonts w:ascii="Times New Roman" w:hAnsi="Times New Roman"/>
          <w:sz w:val="24"/>
          <w:szCs w:val="24"/>
        </w:rPr>
        <w:t>lo</w:t>
      </w:r>
      <w:r w:rsidRPr="00AF5BA2">
        <w:rPr>
          <w:rFonts w:ascii="Times New Roman" w:hAnsi="Times New Roman"/>
          <w:sz w:val="24"/>
          <w:szCs w:val="24"/>
        </w:rPr>
        <w:t xml:space="preserve"> schem</w:t>
      </w:r>
      <w:r>
        <w:rPr>
          <w:rFonts w:ascii="Times New Roman" w:hAnsi="Times New Roman"/>
          <w:sz w:val="24"/>
          <w:szCs w:val="24"/>
        </w:rPr>
        <w:t>a</w:t>
      </w:r>
      <w:r w:rsidRPr="00AF5BA2">
        <w:rPr>
          <w:rFonts w:ascii="Times New Roman" w:hAnsi="Times New Roman"/>
          <w:sz w:val="24"/>
          <w:szCs w:val="24"/>
        </w:rPr>
        <w:t xml:space="preserve"> motori</w:t>
      </w:r>
      <w:r>
        <w:rPr>
          <w:rFonts w:ascii="Times New Roman" w:hAnsi="Times New Roman"/>
          <w:sz w:val="24"/>
          <w:szCs w:val="24"/>
        </w:rPr>
        <w:t xml:space="preserve">o </w:t>
      </w:r>
      <w:r w:rsidRPr="00AF5BA2">
        <w:rPr>
          <w:rFonts w:ascii="Times New Roman" w:hAnsi="Times New Roman"/>
          <w:sz w:val="24"/>
          <w:szCs w:val="24"/>
        </w:rPr>
        <w:t>dell’arrampicarsi.</w:t>
      </w:r>
    </w:p>
    <w:p w:rsidR="002560C3"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t xml:space="preserve">ATTIVITA’: </w:t>
      </w:r>
      <w:r>
        <w:rPr>
          <w:rFonts w:ascii="Times New Roman" w:hAnsi="Times New Roman"/>
          <w:sz w:val="24"/>
          <w:szCs w:val="24"/>
        </w:rPr>
        <w:t>e</w:t>
      </w:r>
      <w:r w:rsidRPr="00AF5BA2">
        <w:rPr>
          <w:rFonts w:ascii="Times New Roman" w:hAnsi="Times New Roman"/>
          <w:sz w:val="24"/>
          <w:szCs w:val="24"/>
        </w:rPr>
        <w:t xml:space="preserve">sercizi, giochi e percorsi di </w:t>
      </w:r>
      <w:proofErr w:type="spellStart"/>
      <w:r w:rsidRPr="00AF5BA2">
        <w:rPr>
          <w:rFonts w:ascii="Times New Roman" w:hAnsi="Times New Roman"/>
          <w:sz w:val="24"/>
          <w:szCs w:val="24"/>
        </w:rPr>
        <w:t>traslocazione</w:t>
      </w:r>
      <w:proofErr w:type="spellEnd"/>
      <w:r w:rsidRPr="00AF5BA2">
        <w:rPr>
          <w:rFonts w:ascii="Times New Roman" w:hAnsi="Times New Roman"/>
          <w:sz w:val="24"/>
          <w:szCs w:val="24"/>
        </w:rPr>
        <w:t xml:space="preserve"> alla spalliera</w:t>
      </w:r>
      <w:r>
        <w:rPr>
          <w:rFonts w:ascii="Times New Roman" w:hAnsi="Times New Roman"/>
          <w:sz w:val="24"/>
          <w:szCs w:val="24"/>
        </w:rPr>
        <w:t xml:space="preserve">, </w:t>
      </w:r>
      <w:r w:rsidRPr="00AF5BA2">
        <w:rPr>
          <w:rFonts w:ascii="Times New Roman" w:hAnsi="Times New Roman"/>
          <w:sz w:val="24"/>
          <w:szCs w:val="24"/>
        </w:rPr>
        <w:t>al quadro svedese</w:t>
      </w:r>
      <w:r>
        <w:rPr>
          <w:rFonts w:ascii="Times New Roman" w:hAnsi="Times New Roman"/>
          <w:sz w:val="24"/>
          <w:szCs w:val="24"/>
        </w:rPr>
        <w:t xml:space="preserve"> e alle pertiche.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delle capacità spazio-temporali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febbraio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w:t>
      </w:r>
      <w:r w:rsidRPr="001A54A4">
        <w:rPr>
          <w:rFonts w:ascii="Times New Roman" w:eastAsia="Times New Roman" w:hAnsi="Times New Roman"/>
          <w:sz w:val="24"/>
          <w:szCs w:val="24"/>
          <w:bdr w:val="none" w:sz="0" w:space="0" w:color="auto" w:frame="1"/>
        </w:rPr>
        <w:t>organizzare (controllare e regolare) i movimenti che avvengono nello spazio in relazione alle variabili temporali.</w:t>
      </w:r>
      <w:r w:rsidRPr="00135928">
        <w:rPr>
          <w:rFonts w:eastAsia="Times New Roman" w:cstheme="minorHAnsi"/>
          <w:bdr w:val="none" w:sz="0" w:space="0" w:color="auto" w:frame="1"/>
        </w:rPr>
        <w:t> </w:t>
      </w:r>
    </w:p>
    <w:p w:rsidR="002560C3" w:rsidRPr="000B7C9B" w:rsidRDefault="002560C3" w:rsidP="003A2DD3">
      <w:pPr>
        <w:spacing w:after="0"/>
        <w:jc w:val="both"/>
        <w:rPr>
          <w:rFonts w:eastAsia="Times New Roman" w:cstheme="minorHAnsi"/>
          <w:bdr w:val="none" w:sz="0" w:space="0" w:color="auto" w:frame="1"/>
        </w:rPr>
      </w:pPr>
      <w:r>
        <w:rPr>
          <w:rFonts w:ascii="Times New Roman" w:hAnsi="Times New Roman"/>
          <w:sz w:val="24"/>
          <w:szCs w:val="24"/>
        </w:rPr>
        <w:t>ATTIVITA’: esercizi</w:t>
      </w:r>
      <w:r w:rsidRPr="001A54A4">
        <w:rPr>
          <w:rFonts w:ascii="Times New Roman" w:hAnsi="Times New Roman"/>
          <w:sz w:val="24"/>
          <w:szCs w:val="24"/>
        </w:rPr>
        <w:t>,</w:t>
      </w:r>
      <w:r>
        <w:rPr>
          <w:rFonts w:ascii="Times New Roman" w:hAnsi="Times New Roman"/>
          <w:sz w:val="24"/>
          <w:szCs w:val="24"/>
        </w:rPr>
        <w:t xml:space="preserve"> </w:t>
      </w:r>
      <w:r w:rsidRPr="001A54A4">
        <w:rPr>
          <w:rFonts w:ascii="Times New Roman" w:hAnsi="Times New Roman"/>
          <w:sz w:val="24"/>
          <w:szCs w:val="24"/>
        </w:rPr>
        <w:t>giochi propedeutici</w:t>
      </w:r>
      <w:r w:rsidRPr="001A54A4">
        <w:rPr>
          <w:rFonts w:ascii="Times New Roman" w:eastAsia="Times New Roman" w:hAnsi="Times New Roman"/>
          <w:sz w:val="24"/>
          <w:szCs w:val="24"/>
          <w:bdr w:val="none" w:sz="0" w:space="0" w:color="auto" w:frame="1"/>
        </w:rPr>
        <w:t xml:space="preserve"> </w:t>
      </w:r>
      <w:r>
        <w:rPr>
          <w:rFonts w:ascii="Times New Roman" w:eastAsia="Times New Roman" w:hAnsi="Times New Roman"/>
          <w:sz w:val="24"/>
          <w:szCs w:val="24"/>
          <w:bdr w:val="none" w:sz="0" w:space="0" w:color="auto" w:frame="1"/>
        </w:rPr>
        <w:t xml:space="preserve">per </w:t>
      </w:r>
      <w:r w:rsidRPr="001A54A4">
        <w:rPr>
          <w:rFonts w:ascii="Times New Roman" w:eastAsia="Times New Roman" w:hAnsi="Times New Roman"/>
          <w:sz w:val="24"/>
          <w:szCs w:val="24"/>
          <w:bdr w:val="none" w:sz="0" w:space="0" w:color="auto" w:frame="1"/>
        </w:rPr>
        <w:t>relazionarsi con lo spazio e con il tempo in maniera volontaria nelle diverse situazioni, mettendosi al posto giusto al momento giusto per eseguire un’azione finalizzata all’obiettivo preposto</w:t>
      </w:r>
      <w:r w:rsidRPr="00135928">
        <w:rPr>
          <w:rFonts w:eastAsia="Times New Roman" w:cstheme="minorHAnsi"/>
          <w:bdr w:val="none" w:sz="0" w:space="0" w:color="auto" w:frame="1"/>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cinestesica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Pr="00240A6C"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OBIETTIVO FORMATIVO: </w:t>
      </w:r>
      <w:r w:rsidRPr="00240A6C">
        <w:rPr>
          <w:rFonts w:ascii="Times New Roman" w:hAnsi="Times New Roman"/>
          <w:sz w:val="24"/>
          <w:szCs w:val="24"/>
        </w:rPr>
        <w:t>sviluppo delle capacità senso percettive, in particolare la discriminazione cinestesica.</w:t>
      </w:r>
    </w:p>
    <w:p w:rsidR="002560C3" w:rsidRPr="00240A6C"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w:t>
      </w:r>
      <w:r w:rsidRPr="00240A6C">
        <w:rPr>
          <w:rFonts w:ascii="Times New Roman" w:hAnsi="Times New Roman"/>
          <w:sz w:val="24"/>
          <w:szCs w:val="24"/>
        </w:rPr>
        <w:t>presa di coscienza ed immagine del corpo per favorire il riconoscimento, il controllo e la percezione del proprio corpo, attraverso esercizi e giochi per:</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BILATERALITA’</w:t>
      </w:r>
      <w:r w:rsidRPr="00240A6C">
        <w:rPr>
          <w:rFonts w:ascii="Times New Roman" w:hAnsi="Times New Roman"/>
          <w:sz w:val="24"/>
          <w:szCs w:val="24"/>
        </w:rPr>
        <w:t>: in cui i due arti simmetrici effettuano lo stesso movimento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LATERALIZZAZIONE</w:t>
      </w:r>
      <w:r w:rsidRPr="00240A6C">
        <w:rPr>
          <w:rFonts w:ascii="Times New Roman" w:hAnsi="Times New Roman"/>
          <w:sz w:val="24"/>
          <w:szCs w:val="24"/>
        </w:rPr>
        <w:t>: per la conoscenza della destra e della sinistra e per la dominanza e il consolidamento di un arto sull’altro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EQUILIBRIO</w:t>
      </w:r>
      <w:r w:rsidRPr="00240A6C">
        <w:rPr>
          <w:rFonts w:ascii="Times New Roman" w:hAnsi="Times New Roman"/>
          <w:sz w:val="24"/>
          <w:szCs w:val="24"/>
        </w:rPr>
        <w:t>: per un buon controllo motorio e posturale sia statico che dinamico</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 l’equilibrio</w:t>
      </w:r>
    </w:p>
    <w:p w:rsidR="002560C3" w:rsidRPr="00952838"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lastRenderedPageBreak/>
        <w:t>OBIETTIVO FORMATIVO: sviluppare l’equilibrio statico e dinamico.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ATTIVITA’: esercizi, giochi statici e dinamici a corpo libero con o senza piccoli attrezzi.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trattamento della palla, percezione traiettorie e distanze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aprile</w:t>
      </w:r>
    </w:p>
    <w:p w:rsidR="002560C3" w:rsidRPr="00591041"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proofErr w:type="spellStart"/>
      <w:r w:rsidRPr="00591041">
        <w:rPr>
          <w:rFonts w:ascii="Times New Roman" w:hAnsi="Times New Roman"/>
          <w:sz w:val="24"/>
          <w:szCs w:val="24"/>
        </w:rPr>
        <w:t>ballhanding</w:t>
      </w:r>
      <w:proofErr w:type="spellEnd"/>
      <w:r w:rsidRPr="00591041">
        <w:rPr>
          <w:rFonts w:ascii="Times New Roman" w:hAnsi="Times New Roman"/>
          <w:sz w:val="24"/>
          <w:szCs w:val="24"/>
        </w:rPr>
        <w:t xml:space="preserve"> (trattamento della palla) e percezione delle traiettorie e delle distanze</w:t>
      </w:r>
      <w:r>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palleggi e lanci di palle di varie forme e dimensioni a una o due mani eseguiti singolarmente, a coppie e a gruppi.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r>
        <w:rPr>
          <w:rFonts w:ascii="Times New Roman" w:hAnsi="Times New Roman"/>
          <w:sz w:val="24"/>
          <w:szCs w:val="24"/>
        </w:rPr>
        <w:t>sviluppare lo schema motorio del lanciare e dell’afferrare.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lanci di palle di varie forme e dimensioni a una o due mani eseguiti singolarmente, a coppie e a gruppi.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orientamento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percorsi individuali e a gruppi di controllo del proprio corpo in riferimento a oggetti, persone, cose ferme o in movimento.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lo schema motorio del salto in basso e in lungo.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e percorsi con l’utilizzo di grandi e piccoli attrezzi.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esecuzione di un percorso coordinativo.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percorso con piccoli attrezzi.</w:t>
      </w:r>
    </w:p>
    <w:p w:rsidR="002560C3" w:rsidRPr="00952838" w:rsidRDefault="002560C3" w:rsidP="003A2DD3">
      <w:pPr>
        <w:spacing w:after="0" w:line="360" w:lineRule="auto"/>
        <w:jc w:val="both"/>
        <w:rPr>
          <w:rFonts w:ascii="Times New Roman" w:hAnsi="Times New Roman"/>
          <w:b/>
          <w:sz w:val="24"/>
          <w:szCs w:val="24"/>
        </w:rPr>
      </w:pPr>
      <w:r w:rsidRPr="00952838">
        <w:rPr>
          <w:rFonts w:ascii="Times New Roman" w:hAnsi="Times New Roman"/>
          <w:b/>
          <w:sz w:val="24"/>
          <w:szCs w:val="24"/>
        </w:rPr>
        <w:t>CLASSE I</w:t>
      </w:r>
      <w:r>
        <w:rPr>
          <w:rFonts w:ascii="Times New Roman" w:hAnsi="Times New Roman"/>
          <w:b/>
          <w:sz w:val="24"/>
          <w:szCs w:val="24"/>
        </w:rPr>
        <w:t>II</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OBIETTIVI FORMATIVI:</w:t>
      </w:r>
      <w:r w:rsidRPr="00CA207D">
        <w:rPr>
          <w:rFonts w:ascii="Times New Roman" w:hAnsi="Times New Roman"/>
          <w:sz w:val="24"/>
          <w:szCs w:val="24"/>
        </w:rPr>
        <w:t xml:space="preserve"> </w:t>
      </w:r>
      <w:r>
        <w:rPr>
          <w:rFonts w:ascii="Times New Roman" w:hAnsi="Times New Roman"/>
          <w:sz w:val="24"/>
          <w:szCs w:val="24"/>
        </w:rPr>
        <w:t>padroneggiare abilità motorie di base in situazioni diverse. Sviluppare e consolidare la capacità di combinazione di alcuni schemi motori. Sviluppare e consolidare la capacità di fantasia motoria. Sviluppare la capacità di reazione motoria.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esercizi, giochi di combinazione degli schemi motori già potenziati: rotolare e strisciare, camminare e correre, lanciare e afferrare, correre e saltare, camminare e lanciare, arrampicarsi e saltare. Forme fantasiose del: correre, saltare, lanciare, rotolare, palleggiare, afferrare, camminare. Giochi che prevedono reazioni rapide a stimoli vari. </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settembre-gennaio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OBIETTIVI FORMATIVI: padroneggiare abilità motorie di base in situazioni diverse. Consolidare gli schemi motori di base del correre e del salto in basso e in lungo. Sviluppare lo schema motorio del calciare.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e giochi di movimento modificando le condizioni e l’esecuzione del correre. Esercizi, giochi, percorsi con l’utilizzo di piccoli e grandi attrezzi il salto, il salto in lungo e il salto in basso. Calciare una palla verso oggetti vicini e lontani, grandi, piccoli, dentro a cerchi, fuori dal campo ecc.</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tattile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Pr="008B2509" w:rsidRDefault="002560C3" w:rsidP="003A2DD3">
      <w:pPr>
        <w:spacing w:after="0" w:line="360" w:lineRule="auto"/>
        <w:ind w:right="567"/>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tattile.</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percorsi e </w:t>
      </w:r>
      <w:proofErr w:type="spellStart"/>
      <w:r>
        <w:rPr>
          <w:rFonts w:ascii="Times New Roman" w:hAnsi="Times New Roman"/>
          <w:sz w:val="24"/>
          <w:szCs w:val="24"/>
        </w:rPr>
        <w:t>traslocazioni</w:t>
      </w:r>
      <w:proofErr w:type="spellEnd"/>
      <w:r>
        <w:rPr>
          <w:rFonts w:ascii="Times New Roman" w:hAnsi="Times New Roman"/>
          <w:sz w:val="24"/>
          <w:szCs w:val="24"/>
        </w:rPr>
        <w:t xml:space="preserve"> su vari tipi di superficie a piedi nudi e con scarpe. E</w:t>
      </w:r>
      <w:r w:rsidR="003A2DD3">
        <w:rPr>
          <w:rFonts w:ascii="Times New Roman" w:hAnsi="Times New Roman"/>
          <w:sz w:val="24"/>
          <w:szCs w:val="24"/>
        </w:rPr>
        <w:t xml:space="preserve">sercizi, giochi e manipolazioni </w:t>
      </w:r>
      <w:r>
        <w:rPr>
          <w:rFonts w:ascii="Times New Roman" w:hAnsi="Times New Roman"/>
          <w:sz w:val="24"/>
          <w:szCs w:val="24"/>
        </w:rPr>
        <w:t>bendati.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progetto “minibasket a scuola” proposto dalla società Basket Lugo </w:t>
      </w:r>
      <w:proofErr w:type="spellStart"/>
      <w:r>
        <w:rPr>
          <w:rFonts w:ascii="Times New Roman" w:hAnsi="Times New Roman"/>
          <w:sz w:val="24"/>
          <w:szCs w:val="24"/>
        </w:rPr>
        <w:t>Aviators</w:t>
      </w:r>
      <w:proofErr w:type="spellEnd"/>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tirare nelle corrispondenti abilità motorie che sono alla base del gioco minibasket.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per correre in modo finalizzato in relazione alla meta da raggiungere, saltare e tirare a canestro per realizzare il punto, relazionarsi con i compagni per raggiungere un obiettivo comune.</w:t>
      </w:r>
    </w:p>
    <w:p w:rsidR="002560C3" w:rsidRDefault="002560C3" w:rsidP="003A2DD3">
      <w:pPr>
        <w:numPr>
          <w:ilvl w:val="0"/>
          <w:numId w:val="3"/>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visiva</w:t>
      </w:r>
    </w:p>
    <w:p w:rsidR="002560C3" w:rsidRPr="00873FB6" w:rsidRDefault="002560C3" w:rsidP="003A2DD3">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PERIODO: novembre</w:t>
      </w:r>
    </w:p>
    <w:p w:rsidR="002560C3" w:rsidRPr="008B2509" w:rsidRDefault="002560C3" w:rsidP="003A2DD3">
      <w:pPr>
        <w:spacing w:after="0"/>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particolare la discriminazione visiva.</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ATTIVITA’: esercizi, giochi per la memoria visiva, l’acutezza visiva, la differenziazione sfondo-figura e il </w:t>
      </w:r>
      <w:proofErr w:type="spellStart"/>
      <w:r>
        <w:rPr>
          <w:rFonts w:ascii="Times New Roman" w:hAnsi="Times New Roman"/>
          <w:sz w:val="24"/>
          <w:szCs w:val="24"/>
        </w:rPr>
        <w:t>camminare-tracking</w:t>
      </w:r>
      <w:proofErr w:type="spellEnd"/>
      <w:r>
        <w:rPr>
          <w:rFonts w:ascii="Times New Roman" w:hAnsi="Times New Roman"/>
          <w:sz w:val="24"/>
          <w:szCs w:val="24"/>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uditiva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dicembre</w:t>
      </w:r>
    </w:p>
    <w:p w:rsidR="002560C3" w:rsidRDefault="002560C3" w:rsidP="003A2DD3">
      <w:pPr>
        <w:spacing w:after="0"/>
        <w:jc w:val="both"/>
        <w:rPr>
          <w:rFonts w:ascii="Times New Roman" w:hAnsi="Times New Roman"/>
          <w:sz w:val="24"/>
          <w:szCs w:val="24"/>
        </w:rPr>
      </w:pP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senso percettive, in parti</w:t>
      </w:r>
      <w:r>
        <w:rPr>
          <w:rFonts w:ascii="Times New Roman" w:hAnsi="Times New Roman"/>
          <w:sz w:val="24"/>
          <w:szCs w:val="24"/>
        </w:rPr>
        <w:t>colare la discriminazione uditiva</w:t>
      </w:r>
      <w:r w:rsidRPr="008B2509">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la memoria uditiva, l’acutezza uditiva e l’orientamento uditivo.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schemi motori di base: arrampicarsi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PERIODO: gennaio</w:t>
      </w:r>
    </w:p>
    <w:p w:rsidR="002560C3" w:rsidRPr="00AF5BA2"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t xml:space="preserve">OBIETTIVI FORMATIVI: consolidare </w:t>
      </w:r>
      <w:r>
        <w:rPr>
          <w:rFonts w:ascii="Times New Roman" w:hAnsi="Times New Roman"/>
          <w:sz w:val="24"/>
          <w:szCs w:val="24"/>
        </w:rPr>
        <w:t>lo</w:t>
      </w:r>
      <w:r w:rsidRPr="00AF5BA2">
        <w:rPr>
          <w:rFonts w:ascii="Times New Roman" w:hAnsi="Times New Roman"/>
          <w:sz w:val="24"/>
          <w:szCs w:val="24"/>
        </w:rPr>
        <w:t xml:space="preserve"> schem</w:t>
      </w:r>
      <w:r>
        <w:rPr>
          <w:rFonts w:ascii="Times New Roman" w:hAnsi="Times New Roman"/>
          <w:sz w:val="24"/>
          <w:szCs w:val="24"/>
        </w:rPr>
        <w:t>a</w:t>
      </w:r>
      <w:r w:rsidRPr="00AF5BA2">
        <w:rPr>
          <w:rFonts w:ascii="Times New Roman" w:hAnsi="Times New Roman"/>
          <w:sz w:val="24"/>
          <w:szCs w:val="24"/>
        </w:rPr>
        <w:t xml:space="preserve"> motori</w:t>
      </w:r>
      <w:r>
        <w:rPr>
          <w:rFonts w:ascii="Times New Roman" w:hAnsi="Times New Roman"/>
          <w:sz w:val="24"/>
          <w:szCs w:val="24"/>
        </w:rPr>
        <w:t xml:space="preserve">o </w:t>
      </w:r>
      <w:r w:rsidRPr="00AF5BA2">
        <w:rPr>
          <w:rFonts w:ascii="Times New Roman" w:hAnsi="Times New Roman"/>
          <w:sz w:val="24"/>
          <w:szCs w:val="24"/>
        </w:rPr>
        <w:t>dell’arrampicarsi.</w:t>
      </w:r>
    </w:p>
    <w:p w:rsidR="002560C3" w:rsidRDefault="002560C3" w:rsidP="003A2DD3">
      <w:pPr>
        <w:spacing w:after="0" w:line="360" w:lineRule="auto"/>
        <w:jc w:val="both"/>
        <w:rPr>
          <w:rFonts w:ascii="Times New Roman" w:hAnsi="Times New Roman"/>
          <w:sz w:val="24"/>
          <w:szCs w:val="24"/>
        </w:rPr>
      </w:pPr>
      <w:r w:rsidRPr="00AF5BA2">
        <w:rPr>
          <w:rFonts w:ascii="Times New Roman" w:hAnsi="Times New Roman"/>
          <w:sz w:val="24"/>
          <w:szCs w:val="24"/>
        </w:rPr>
        <w:t xml:space="preserve">ATTIVITA’: </w:t>
      </w:r>
      <w:r>
        <w:rPr>
          <w:rFonts w:ascii="Times New Roman" w:hAnsi="Times New Roman"/>
          <w:sz w:val="24"/>
          <w:szCs w:val="24"/>
        </w:rPr>
        <w:t>e</w:t>
      </w:r>
      <w:r w:rsidRPr="00AF5BA2">
        <w:rPr>
          <w:rFonts w:ascii="Times New Roman" w:hAnsi="Times New Roman"/>
          <w:sz w:val="24"/>
          <w:szCs w:val="24"/>
        </w:rPr>
        <w:t xml:space="preserve">sercizi, giochi e percorsi di </w:t>
      </w:r>
      <w:proofErr w:type="spellStart"/>
      <w:r w:rsidRPr="00AF5BA2">
        <w:rPr>
          <w:rFonts w:ascii="Times New Roman" w:hAnsi="Times New Roman"/>
          <w:sz w:val="24"/>
          <w:szCs w:val="24"/>
        </w:rPr>
        <w:t>traslocazione</w:t>
      </w:r>
      <w:proofErr w:type="spellEnd"/>
      <w:r w:rsidRPr="00AF5BA2">
        <w:rPr>
          <w:rFonts w:ascii="Times New Roman" w:hAnsi="Times New Roman"/>
          <w:sz w:val="24"/>
          <w:szCs w:val="24"/>
        </w:rPr>
        <w:t xml:space="preserve"> alla spalliera</w:t>
      </w:r>
      <w:r>
        <w:rPr>
          <w:rFonts w:ascii="Times New Roman" w:hAnsi="Times New Roman"/>
          <w:sz w:val="24"/>
          <w:szCs w:val="24"/>
        </w:rPr>
        <w:t xml:space="preserve">, </w:t>
      </w:r>
      <w:r w:rsidRPr="00AF5BA2">
        <w:rPr>
          <w:rFonts w:ascii="Times New Roman" w:hAnsi="Times New Roman"/>
          <w:sz w:val="24"/>
          <w:szCs w:val="24"/>
        </w:rPr>
        <w:t>al quadro svedese</w:t>
      </w:r>
      <w:r>
        <w:rPr>
          <w:rFonts w:ascii="Times New Roman" w:hAnsi="Times New Roman"/>
          <w:sz w:val="24"/>
          <w:szCs w:val="24"/>
        </w:rPr>
        <w:t xml:space="preserve"> e alle pertiche.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sviluppo delle capacità spazio-temporali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febbraio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w:t>
      </w:r>
      <w:r w:rsidRPr="001A54A4">
        <w:rPr>
          <w:rFonts w:ascii="Times New Roman" w:eastAsia="Times New Roman" w:hAnsi="Times New Roman"/>
          <w:sz w:val="24"/>
          <w:szCs w:val="24"/>
          <w:bdr w:val="none" w:sz="0" w:space="0" w:color="auto" w:frame="1"/>
        </w:rPr>
        <w:t>organizzare (controllare e regolare) i movimenti che avvengono nello spazio in relazione alle variabili temporali.</w:t>
      </w:r>
      <w:r w:rsidRPr="00135928">
        <w:rPr>
          <w:rFonts w:eastAsia="Times New Roman" w:cstheme="minorHAnsi"/>
          <w:bdr w:val="none" w:sz="0" w:space="0" w:color="auto" w:frame="1"/>
        </w:rPr>
        <w:t> </w:t>
      </w:r>
    </w:p>
    <w:p w:rsidR="002560C3" w:rsidRPr="00A63C8E" w:rsidRDefault="002560C3" w:rsidP="003A2DD3">
      <w:pPr>
        <w:spacing w:after="0"/>
        <w:jc w:val="both"/>
        <w:rPr>
          <w:rFonts w:eastAsia="Times New Roman" w:cstheme="minorHAnsi"/>
          <w:bdr w:val="none" w:sz="0" w:space="0" w:color="auto" w:frame="1"/>
        </w:rPr>
      </w:pPr>
      <w:r>
        <w:rPr>
          <w:rFonts w:ascii="Times New Roman" w:hAnsi="Times New Roman"/>
          <w:sz w:val="24"/>
          <w:szCs w:val="24"/>
        </w:rPr>
        <w:t>ATTIVITA’: esercizi</w:t>
      </w:r>
      <w:r w:rsidRPr="001A54A4">
        <w:rPr>
          <w:rFonts w:ascii="Times New Roman" w:hAnsi="Times New Roman"/>
          <w:sz w:val="24"/>
          <w:szCs w:val="24"/>
        </w:rPr>
        <w:t>,</w:t>
      </w:r>
      <w:r>
        <w:rPr>
          <w:rFonts w:ascii="Times New Roman" w:hAnsi="Times New Roman"/>
          <w:sz w:val="24"/>
          <w:szCs w:val="24"/>
        </w:rPr>
        <w:t xml:space="preserve"> </w:t>
      </w:r>
      <w:r w:rsidRPr="001A54A4">
        <w:rPr>
          <w:rFonts w:ascii="Times New Roman" w:hAnsi="Times New Roman"/>
          <w:sz w:val="24"/>
          <w:szCs w:val="24"/>
        </w:rPr>
        <w:t>giochi propedeutici</w:t>
      </w:r>
      <w:r w:rsidRPr="001A54A4">
        <w:rPr>
          <w:rFonts w:ascii="Times New Roman" w:eastAsia="Times New Roman" w:hAnsi="Times New Roman"/>
          <w:sz w:val="24"/>
          <w:szCs w:val="24"/>
          <w:bdr w:val="none" w:sz="0" w:space="0" w:color="auto" w:frame="1"/>
        </w:rPr>
        <w:t xml:space="preserve"> </w:t>
      </w:r>
      <w:r>
        <w:rPr>
          <w:rFonts w:ascii="Times New Roman" w:eastAsia="Times New Roman" w:hAnsi="Times New Roman"/>
          <w:sz w:val="24"/>
          <w:szCs w:val="24"/>
          <w:bdr w:val="none" w:sz="0" w:space="0" w:color="auto" w:frame="1"/>
        </w:rPr>
        <w:t xml:space="preserve">per </w:t>
      </w:r>
      <w:r w:rsidRPr="001A54A4">
        <w:rPr>
          <w:rFonts w:ascii="Times New Roman" w:eastAsia="Times New Roman" w:hAnsi="Times New Roman"/>
          <w:sz w:val="24"/>
          <w:szCs w:val="24"/>
          <w:bdr w:val="none" w:sz="0" w:space="0" w:color="auto" w:frame="1"/>
        </w:rPr>
        <w:t>relazionarsi con lo spazio e con il tempo in maniera volontaria nelle diverse situazioni, mettendosi al posto giusto al momento giusto per eseguire un’azione finalizzata all’obiettivo preposto</w:t>
      </w:r>
      <w:r w:rsidRPr="00135928">
        <w:rPr>
          <w:rFonts w:eastAsia="Times New Roman" w:cstheme="minorHAnsi"/>
          <w:bdr w:val="none" w:sz="0" w:space="0" w:color="auto" w:frame="1"/>
        </w:rPr>
        <w:t>.</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senso percettive, discriminazione cinestesica</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Pr="00240A6C"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 xml:space="preserve">OBIETTIVO FORMATIVO: </w:t>
      </w:r>
      <w:r w:rsidRPr="00240A6C">
        <w:rPr>
          <w:rFonts w:ascii="Times New Roman" w:hAnsi="Times New Roman"/>
          <w:sz w:val="24"/>
          <w:szCs w:val="24"/>
        </w:rPr>
        <w:t>sviluppo delle capacità senso percettive, in particolare la discriminazione cinestesica.</w:t>
      </w:r>
    </w:p>
    <w:p w:rsidR="002560C3" w:rsidRPr="00240A6C"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w:t>
      </w:r>
      <w:r w:rsidRPr="00240A6C">
        <w:rPr>
          <w:rFonts w:ascii="Times New Roman" w:hAnsi="Times New Roman"/>
          <w:sz w:val="24"/>
          <w:szCs w:val="24"/>
        </w:rPr>
        <w:t>presa di coscienza ed immagine del corpo per favorire il riconoscimento, il controllo e la percezione del proprio corpo, attraverso esercizi e giochi per:</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BILATERALITA’</w:t>
      </w:r>
      <w:r w:rsidRPr="00240A6C">
        <w:rPr>
          <w:rFonts w:ascii="Times New Roman" w:hAnsi="Times New Roman"/>
          <w:sz w:val="24"/>
          <w:szCs w:val="24"/>
        </w:rPr>
        <w:t>: in cui i due arti simmetrici effettuano lo stesso movimento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LATERALIZZAZIONE</w:t>
      </w:r>
      <w:r w:rsidRPr="00240A6C">
        <w:rPr>
          <w:rFonts w:ascii="Times New Roman" w:hAnsi="Times New Roman"/>
          <w:sz w:val="24"/>
          <w:szCs w:val="24"/>
        </w:rPr>
        <w:t>: per la conoscenza della destra e della sinistra e per la dominanza e il consolidamento di un arto sull’altro</w:t>
      </w:r>
    </w:p>
    <w:p w:rsidR="002560C3" w:rsidRPr="00240A6C" w:rsidRDefault="002560C3" w:rsidP="003A2DD3">
      <w:pPr>
        <w:spacing w:after="0"/>
        <w:jc w:val="both"/>
        <w:rPr>
          <w:rFonts w:ascii="Times New Roman" w:hAnsi="Times New Roman"/>
          <w:sz w:val="24"/>
          <w:szCs w:val="24"/>
        </w:rPr>
      </w:pPr>
      <w:r w:rsidRPr="00240A6C">
        <w:rPr>
          <w:rFonts w:ascii="Times New Roman" w:hAnsi="Times New Roman"/>
          <w:sz w:val="24"/>
          <w:szCs w:val="24"/>
        </w:rPr>
        <w:t>-</w:t>
      </w:r>
      <w:r w:rsidRPr="00591041">
        <w:rPr>
          <w:rFonts w:ascii="Times New Roman" w:hAnsi="Times New Roman"/>
          <w:i/>
          <w:sz w:val="24"/>
          <w:szCs w:val="24"/>
        </w:rPr>
        <w:t>EQUILIBRIO</w:t>
      </w:r>
      <w:r w:rsidRPr="00240A6C">
        <w:rPr>
          <w:rFonts w:ascii="Times New Roman" w:hAnsi="Times New Roman"/>
          <w:sz w:val="24"/>
          <w:szCs w:val="24"/>
        </w:rPr>
        <w:t>: per un buon controllo motorio e posturale sia statico che dinamico</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 l’equilibrio</w:t>
      </w:r>
    </w:p>
    <w:p w:rsidR="002560C3" w:rsidRPr="00952838"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OBIETTIVO FORMATIVO: sviluppare l’equilibrio statico e dinamico.</w:t>
      </w:r>
    </w:p>
    <w:p w:rsidR="002560C3" w:rsidRDefault="002560C3" w:rsidP="003A2DD3">
      <w:pPr>
        <w:spacing w:after="0" w:line="360" w:lineRule="auto"/>
        <w:ind w:right="567"/>
        <w:jc w:val="both"/>
        <w:rPr>
          <w:rFonts w:ascii="Times New Roman" w:hAnsi="Times New Roman"/>
          <w:sz w:val="24"/>
          <w:szCs w:val="24"/>
        </w:rPr>
      </w:pPr>
      <w:r>
        <w:rPr>
          <w:rFonts w:ascii="Times New Roman" w:hAnsi="Times New Roman"/>
          <w:sz w:val="24"/>
          <w:szCs w:val="24"/>
        </w:rPr>
        <w:t>ATTIVITA’: esercizi, giochi statici e dinamici a corpo libero con o senza piccoli attrezzi.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trattamento della palla, percezione traiettorie e distanze</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aprile</w:t>
      </w:r>
    </w:p>
    <w:p w:rsidR="002560C3" w:rsidRPr="00591041"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proofErr w:type="spellStart"/>
      <w:r w:rsidRPr="00591041">
        <w:rPr>
          <w:rFonts w:ascii="Times New Roman" w:hAnsi="Times New Roman"/>
          <w:sz w:val="24"/>
          <w:szCs w:val="24"/>
        </w:rPr>
        <w:t>ballhanding</w:t>
      </w:r>
      <w:proofErr w:type="spellEnd"/>
      <w:r w:rsidRPr="00591041">
        <w:rPr>
          <w:rFonts w:ascii="Times New Roman" w:hAnsi="Times New Roman"/>
          <w:sz w:val="24"/>
          <w:szCs w:val="24"/>
        </w:rPr>
        <w:t xml:space="preserve"> (trattamento della palla) e percezione delle traiettorie e delle distanze</w:t>
      </w:r>
      <w:r>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palleggi e lanci di palle di varie forme e dimensioni a una o due mani eseguiti singolarmente, a coppie e a gruppi.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w:t>
      </w:r>
      <w:r w:rsidRPr="00591041">
        <w:rPr>
          <w:rFonts w:ascii="Times New Roman" w:hAnsi="Times New Roman"/>
          <w:sz w:val="24"/>
          <w:szCs w:val="24"/>
        </w:rPr>
        <w:t xml:space="preserve">: </w:t>
      </w:r>
      <w:r>
        <w:rPr>
          <w:rFonts w:ascii="Times New Roman" w:hAnsi="Times New Roman"/>
          <w:sz w:val="24"/>
          <w:szCs w:val="24"/>
        </w:rPr>
        <w:t>sviluppare lo schema motorio del lanciare e dell’afferrare.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ATTIVITA’: lanci di palle di varie forme e dimensioni a una o due mani eseguiti singolarmente, a coppie e a gruppi.</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orientamento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percorsi individuali e a gruppi di controllo del proprio corpo in riferimento a oggetti, persone, cose ferme o in movimento.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lo schema motorio del salto in basso e in lungo.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e percorsi con l’utilizzo di grandi e piccoli attrezzi.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esecuzione di un percorso coordinativo.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percorso con piccoli attrezzi.</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atletica</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atletica.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atletica.</w:t>
      </w:r>
    </w:p>
    <w:p w:rsidR="002560C3" w:rsidRPr="00B66F1F" w:rsidRDefault="002560C3" w:rsidP="003A2DD3">
      <w:pPr>
        <w:spacing w:after="0"/>
        <w:jc w:val="both"/>
        <w:rPr>
          <w:rFonts w:ascii="Times New Roman" w:hAnsi="Times New Roman"/>
          <w:sz w:val="24"/>
          <w:szCs w:val="24"/>
        </w:rPr>
      </w:pPr>
      <w:r w:rsidRPr="00952838">
        <w:rPr>
          <w:rFonts w:ascii="Times New Roman" w:hAnsi="Times New Roman"/>
          <w:b/>
          <w:sz w:val="24"/>
          <w:szCs w:val="24"/>
        </w:rPr>
        <w:t>CLASSE I</w:t>
      </w:r>
      <w:r>
        <w:rPr>
          <w:rFonts w:ascii="Times New Roman" w:hAnsi="Times New Roman"/>
          <w:b/>
          <w:sz w:val="24"/>
          <w:szCs w:val="24"/>
        </w:rPr>
        <w:t>V</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di base</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OBIETTIVI FORMATIVI: consolidare lo schema motorio del calciare. Consolidare lo schema motorio del salto in basso e in lungo. Sviluppare lo schema motorio del salto in alto. Consolidare lo schema motorio dell’arrampicarsi.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calciare una palla verso oggetti vicini e lontani, grandi, piccoli, dentro a cerchi, fuori dal campo, ecc.; passaggi a coppie o a gruppi in vari modi ed esecuzioni. Esercizi, giochi, percorsi con salti di funicella, panche, ostacoli, materassi ecc. Percorsi e </w:t>
      </w:r>
      <w:proofErr w:type="spellStart"/>
      <w:r>
        <w:rPr>
          <w:rFonts w:ascii="Times New Roman" w:hAnsi="Times New Roman"/>
          <w:sz w:val="24"/>
          <w:szCs w:val="24"/>
        </w:rPr>
        <w:t>traslocazioni</w:t>
      </w:r>
      <w:proofErr w:type="spellEnd"/>
      <w:r>
        <w:rPr>
          <w:rFonts w:ascii="Times New Roman" w:hAnsi="Times New Roman"/>
          <w:sz w:val="24"/>
          <w:szCs w:val="24"/>
        </w:rPr>
        <w:t xml:space="preserve"> ai grandi attrezzi (quadro svedese, spalliere, palco di risalita).</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 speciali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discriminazione percettiva. Consolidare la capacità di reazione e azione motoria.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giochi in cui ogni analizzatore motorio viene stimolato maggiormente mediante la selezione in risposta a stimoli di diversa intensità e natura. Giochi che prevedono reazioni rapide a stimoli vari. Esercizi di reazione con scatto.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combinazione di alcuni schemi motori. Utilizzare la propria gestualità corporea coordinando più movimenti tra loro.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di combinazione tra: correre e saltare, correre e lanciare, saltare e afferrare, afferrare e lanciare, saltare, afferrare e correre, correre, afferrare e lanciare, correre, calciare, camminare e correre.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speciali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differenziazione spaziale. Potenziare e consolidare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eseguiti singolarmente, a coppie o a gruppi, dove vengono continuamente variate distanze, dimensioni, proporzioni di oggetti, persone, campi, cose, fermi o in movimento. Esercizi, giochi, percorsi in cui si ritrovano: capovolte, rotolamenti e variazioni rapide di postura.</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gennaio-marzo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e consolidare l’equilibrio statico e dinamico. Sviluppare l’equilibrio in volo.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variando esecuzioni e condizioni statiche e dinamiche. Assumere varie posizioni durante il salto in basso. Assumere posizioni in volo durante il salto in alto.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ottobre-aprile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di semplici giochi competitivi di squadra.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avviamento all’attività sportiva mediante la proposta di uno sport.</w:t>
      </w:r>
    </w:p>
    <w:p w:rsidR="002560C3" w:rsidRDefault="002560C3" w:rsidP="003A2DD3">
      <w:pPr>
        <w:numPr>
          <w:ilvl w:val="0"/>
          <w:numId w:val="4"/>
        </w:numPr>
        <w:spacing w:after="0" w:line="360" w:lineRule="auto"/>
        <w:jc w:val="both"/>
        <w:rPr>
          <w:rFonts w:ascii="Times New Roman" w:hAnsi="Times New Roman"/>
          <w:sz w:val="24"/>
          <w:szCs w:val="24"/>
        </w:rPr>
      </w:pPr>
      <w:r w:rsidRPr="00EC5F2E">
        <w:rPr>
          <w:rFonts w:ascii="Times New Roman" w:hAnsi="Times New Roman"/>
          <w:sz w:val="24"/>
          <w:szCs w:val="24"/>
        </w:rPr>
        <w:t xml:space="preserve">  </w:t>
      </w:r>
      <w:proofErr w:type="spellStart"/>
      <w:r>
        <w:rPr>
          <w:rFonts w:ascii="Times New Roman" w:hAnsi="Times New Roman"/>
          <w:sz w:val="24"/>
          <w:szCs w:val="24"/>
        </w:rPr>
        <w:t>UdA</w:t>
      </w:r>
      <w:proofErr w:type="spellEnd"/>
      <w:r>
        <w:rPr>
          <w:rFonts w:ascii="Times New Roman" w:hAnsi="Times New Roman"/>
          <w:sz w:val="24"/>
          <w:szCs w:val="24"/>
        </w:rPr>
        <w:t>: gioco sport pallavolo</w:t>
      </w:r>
    </w:p>
    <w:p w:rsidR="002560C3" w:rsidRPr="00EC5F2E"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afferrare nelle corrispondenti abilità motorie che sono alla base del gioco pallavolo.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correre in modo finalizzato in relazione alla meta da raggiungere, saltare e tirare superando la rete, relazionarsi con i compagni per raggiungere un obiettivo comune.</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progetto “minibasket a scuola” proposto dalla società Basket Lugo </w:t>
      </w:r>
      <w:proofErr w:type="spellStart"/>
      <w:r>
        <w:rPr>
          <w:rFonts w:ascii="Times New Roman" w:hAnsi="Times New Roman"/>
          <w:sz w:val="24"/>
          <w:szCs w:val="24"/>
        </w:rPr>
        <w:t>Aviators</w:t>
      </w:r>
      <w:proofErr w:type="spellEnd"/>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tirare nelle corrispondenti abilità motorie che sono alla base del gioco minibasket.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per correre in modo finalizzato in relazione alla meta da raggiungere, saltare e tirare a canestro per realizzare il punto, relazionarsi con i compagni per raggiungere un obiettivo comune.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tamburello</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tamburello.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tamburello.</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pallamano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dicembre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w:t>
      </w:r>
      <w:r>
        <w:rPr>
          <w:rFonts w:ascii="Times New Roman" w:hAnsi="Times New Roman"/>
          <w:sz w:val="24"/>
          <w:szCs w:val="24"/>
        </w:rPr>
        <w:t>conoscere le regole e praticare il gioco-sport</w:t>
      </w:r>
      <w:r w:rsidRPr="008B2509">
        <w:rPr>
          <w:rFonts w:ascii="Times New Roman" w:hAnsi="Times New Roman"/>
          <w:sz w:val="24"/>
          <w:szCs w:val="24"/>
        </w:rPr>
        <w:t xml:space="preserve"> </w:t>
      </w:r>
      <w:r>
        <w:rPr>
          <w:rFonts w:ascii="Times New Roman" w:hAnsi="Times New Roman"/>
          <w:sz w:val="24"/>
          <w:szCs w:val="24"/>
        </w:rPr>
        <w:t>pallamano. S</w:t>
      </w:r>
      <w:r w:rsidRPr="008B2509">
        <w:rPr>
          <w:rFonts w:ascii="Times New Roman" w:hAnsi="Times New Roman"/>
          <w:sz w:val="24"/>
          <w:szCs w:val="24"/>
        </w:rPr>
        <w:t xml:space="preserve">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nelle corrispondenti abilità motorie che sono alla base del gioco pallamano.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correre in modo finalizzato in relazione alla meta da raggiungere, saltare e tirare in una porta difesa da un avversario per realizzare una rete, relazionarsi con i compagni per raggiungere un obiettivo comune.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baseball</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baseball.</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esercizi, giochi propedeutici, avviamento all’attività sportiva mediante la proposta del gioco sport baseball. </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calcio</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febbraio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calcio.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calcio.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gioco sport </w:t>
      </w:r>
      <w:proofErr w:type="spellStart"/>
      <w:r>
        <w:rPr>
          <w:rFonts w:ascii="Times New Roman" w:hAnsi="Times New Roman"/>
          <w:sz w:val="24"/>
          <w:szCs w:val="24"/>
        </w:rPr>
        <w:t>dodgeball</w:t>
      </w:r>
      <w:proofErr w:type="spellEnd"/>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conoscere le regole e praticare il gioco-sport </w:t>
      </w:r>
      <w:proofErr w:type="spellStart"/>
      <w:r>
        <w:rPr>
          <w:rFonts w:ascii="Times New Roman" w:hAnsi="Times New Roman"/>
          <w:sz w:val="24"/>
          <w:szCs w:val="24"/>
        </w:rPr>
        <w:t>dodgeball</w:t>
      </w:r>
      <w:proofErr w:type="spellEnd"/>
      <w:r>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 xml:space="preserve">ATTIVITA’: esercizi, giochi propedeutici, avviamento all’attività sportiva mediante la proposta del gioco sport </w:t>
      </w:r>
      <w:proofErr w:type="spellStart"/>
      <w:r>
        <w:rPr>
          <w:rFonts w:ascii="Times New Roman" w:hAnsi="Times New Roman"/>
          <w:sz w:val="24"/>
          <w:szCs w:val="24"/>
        </w:rPr>
        <w:t>dodgeball</w:t>
      </w:r>
      <w:proofErr w:type="spellEnd"/>
      <w:r>
        <w:rPr>
          <w:rFonts w:ascii="Times New Roman" w:hAnsi="Times New Roman"/>
          <w:sz w:val="24"/>
          <w:szCs w:val="24"/>
        </w:rPr>
        <w:t>.</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atletica</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aprile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atletica.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atletica</w:t>
      </w:r>
      <w:r w:rsidRPr="00E14FC5">
        <w:rPr>
          <w:rFonts w:ascii="Times New Roman" w:hAnsi="Times New Roman"/>
          <w:sz w:val="24"/>
          <w:szCs w:val="24"/>
        </w:rPr>
        <w:t xml:space="preserve"> </w:t>
      </w:r>
      <w:r>
        <w:rPr>
          <w:rFonts w:ascii="Times New Roman" w:hAnsi="Times New Roman"/>
          <w:sz w:val="24"/>
          <w:szCs w:val="24"/>
        </w:rPr>
        <w:t>con la consulenza di un esperto della federazione FIDAL</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orienteering</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sviluppare la capacità di orientamento sia in palestra che in ambiente naturale attraverso l’ausilio di mappe/cartine topografiche </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orienteering.</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orientamento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la capacità di orientamento</w:t>
      </w:r>
    </w:p>
    <w:p w:rsidR="00A63C8E" w:rsidRDefault="002560C3" w:rsidP="003A2DD3">
      <w:pPr>
        <w:spacing w:after="0"/>
        <w:jc w:val="both"/>
        <w:rPr>
          <w:rFonts w:ascii="Times New Roman" w:hAnsi="Times New Roman"/>
          <w:sz w:val="24"/>
          <w:szCs w:val="24"/>
        </w:rPr>
      </w:pPr>
      <w:r>
        <w:rPr>
          <w:rFonts w:ascii="Times New Roman" w:hAnsi="Times New Roman"/>
          <w:sz w:val="24"/>
          <w:szCs w:val="24"/>
        </w:rPr>
        <w:t>ATTIVITA’: esercizi, percorsi individuali e a gruppi di controllo del proprio corpo in riferimento a oggetti, persone, cose ferme o in movimento</w:t>
      </w:r>
      <w:r w:rsidR="00A63C8E">
        <w:rPr>
          <w:rFonts w:ascii="Times New Roman" w:hAnsi="Times New Roman"/>
          <w:sz w:val="24"/>
          <w:szCs w:val="24"/>
        </w:rPr>
        <w:t>.</w:t>
      </w:r>
    </w:p>
    <w:p w:rsidR="002560C3" w:rsidRPr="00952838" w:rsidRDefault="002560C3" w:rsidP="003A2DD3">
      <w:pPr>
        <w:spacing w:after="0" w:line="360" w:lineRule="auto"/>
        <w:jc w:val="both"/>
        <w:rPr>
          <w:rFonts w:ascii="Times New Roman" w:hAnsi="Times New Roman"/>
          <w:b/>
          <w:sz w:val="24"/>
          <w:szCs w:val="24"/>
        </w:rPr>
      </w:pPr>
      <w:r>
        <w:rPr>
          <w:rFonts w:ascii="Times New Roman" w:hAnsi="Times New Roman"/>
          <w:b/>
          <w:sz w:val="24"/>
          <w:szCs w:val="24"/>
        </w:rPr>
        <w:t>CLASSE V</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schemi motori di base</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settembre-ottobre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OBIETTIVI FORMATIVI: consolidare lo schema motorio del calciare. Consolidare lo schema motorio del salto in basso e in lungo. Sviluppare lo schema motorio del salto in alto. Consolidare lo schema motorio dell’arrampicarsi.</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calciare una palla verso oggetti vicini e lontani, grandi, piccoli, dentro a cerchi, fuori dal campo, ecc.; passaggi a coppie o a gruppi in vari modi ed esecuzioni. Esercizi, giochi, percorsi con salti di funicella, panche, ostacoli, materassi ecc. Percorsi e </w:t>
      </w:r>
      <w:proofErr w:type="spellStart"/>
      <w:r>
        <w:rPr>
          <w:rFonts w:ascii="Times New Roman" w:hAnsi="Times New Roman"/>
          <w:sz w:val="24"/>
          <w:szCs w:val="24"/>
        </w:rPr>
        <w:t>traslocazioni</w:t>
      </w:r>
      <w:proofErr w:type="spellEnd"/>
      <w:r>
        <w:rPr>
          <w:rFonts w:ascii="Times New Roman" w:hAnsi="Times New Roman"/>
          <w:sz w:val="24"/>
          <w:szCs w:val="24"/>
        </w:rPr>
        <w:t xml:space="preserve"> ai grandi attrezzi (quadro svedese, spalliere, palco di risalita).</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 speciali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discriminazione percettiva. Consolidare la capacità di reazione e azione motoria.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ATTIVITA’: giochi in cui ogni analizzatore motorio viene stimolato maggiormente mediante la selezione in risposta a stimoli di diversa intensità e natura. Giochi che prevedono reazioni rapide a stimoli vari. Esercizi di reazione con scatto.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combinazione di alcuni schemi motori. Utilizzare la propria gestualità corporea coordinando più movimenti tra loro.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di combinazione tra: correre e saltare, correre e lanciare, saltare e afferrare, afferrare e lanciare, saltare, afferrare e correre, correre, afferrare e lanciare, correre, calciare, camminare e correre.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speciali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consolidare la capacità di differenziazione spaziale. Potenziare e consolidare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eseguiti singolarmente, a coppie o a gruppi, dove vengono continuamente variate distanze, dimensioni, proporzioni di oggetti, persone, campi, cose, fermi o in movimento. Esercizi, giochi, percorsi in cui si ritrovano: capovolte, rotolamenti e variazioni rapide di postura.</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capacità coordinative generali</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gennaio-marzo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e consolidare l’equilibrio statico e dinamico. Sviluppare l’equilibrio in volo.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variando esecuzioni e condizioni statiche e dinamiche. Assumere varie posizioni durante il salto in basso. Assumere posizioni in volo durante il salto in alto.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novembre-aprile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di semplici giochi competitivi di squadra.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avviamento all’attività sportiva mediante la proposta di uno sport.</w:t>
      </w:r>
    </w:p>
    <w:p w:rsidR="002560C3" w:rsidRDefault="002560C3" w:rsidP="003A2DD3">
      <w:pPr>
        <w:numPr>
          <w:ilvl w:val="0"/>
          <w:numId w:val="4"/>
        </w:numPr>
        <w:spacing w:after="0" w:line="360" w:lineRule="auto"/>
        <w:jc w:val="both"/>
        <w:rPr>
          <w:rFonts w:ascii="Times New Roman" w:hAnsi="Times New Roman"/>
          <w:sz w:val="24"/>
          <w:szCs w:val="24"/>
        </w:rPr>
      </w:pPr>
      <w:r w:rsidRPr="00EC5F2E">
        <w:rPr>
          <w:rFonts w:ascii="Times New Roman" w:hAnsi="Times New Roman"/>
          <w:sz w:val="24"/>
          <w:szCs w:val="24"/>
        </w:rPr>
        <w:t xml:space="preserve">  </w:t>
      </w:r>
      <w:proofErr w:type="spellStart"/>
      <w:r>
        <w:rPr>
          <w:rFonts w:ascii="Times New Roman" w:hAnsi="Times New Roman"/>
          <w:sz w:val="24"/>
          <w:szCs w:val="24"/>
        </w:rPr>
        <w:t>UdA</w:t>
      </w:r>
      <w:proofErr w:type="spellEnd"/>
      <w:r>
        <w:rPr>
          <w:rFonts w:ascii="Times New Roman" w:hAnsi="Times New Roman"/>
          <w:sz w:val="24"/>
          <w:szCs w:val="24"/>
        </w:rPr>
        <w:t>: gioco sport pallavolo</w:t>
      </w:r>
    </w:p>
    <w:p w:rsidR="002560C3" w:rsidRPr="00EC5F2E"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afferrare nelle corrispondenti abilità motorie che sono alla base del gioco pallavolo.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correre in modo finalizzato in relazione alla meta da raggiungere, saltare e tirare superando la rete, relazionarsi con i compagni per raggiungere un obiettivo comune.</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progetto “minibasket a scuola” proposto dalla società Basket Lugo </w:t>
      </w:r>
      <w:proofErr w:type="spellStart"/>
      <w:r>
        <w:rPr>
          <w:rFonts w:ascii="Times New Roman" w:hAnsi="Times New Roman"/>
          <w:sz w:val="24"/>
          <w:szCs w:val="24"/>
        </w:rPr>
        <w:t>Aviators</w:t>
      </w:r>
      <w:proofErr w:type="spellEnd"/>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ottobre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sviluppo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tirare nelle corrispondenti abilità motorie che sono alla base del gioco minibasket.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percorsi per correre in modo finalizzato in relazione alla meta da raggiungere, saltare e tirare a canestro per realizzare il punto, relazionarsi con i compagni per raggiungere un obiettivo comune.</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tamburello</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novembre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tamburello.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tamburello.</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pallamano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dicembre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      </w:t>
      </w:r>
      <w:r w:rsidRPr="008B2509">
        <w:rPr>
          <w:rFonts w:ascii="Times New Roman" w:hAnsi="Times New Roman"/>
          <w:sz w:val="24"/>
          <w:szCs w:val="24"/>
        </w:rPr>
        <w:t>OBIETTIVO</w:t>
      </w:r>
      <w:r>
        <w:rPr>
          <w:rFonts w:ascii="Times New Roman" w:hAnsi="Times New Roman"/>
          <w:sz w:val="24"/>
          <w:szCs w:val="24"/>
        </w:rPr>
        <w:t xml:space="preserve"> FORMATIVO</w:t>
      </w:r>
      <w:r>
        <w:rPr>
          <w:rFonts w:ascii="Times New Roman" w:hAnsi="Times New Roman"/>
          <w:b/>
          <w:sz w:val="24"/>
          <w:szCs w:val="24"/>
        </w:rPr>
        <w:t>:</w:t>
      </w:r>
      <w:r w:rsidRPr="008B2509">
        <w:rPr>
          <w:rFonts w:ascii="Times New Roman" w:hAnsi="Times New Roman"/>
          <w:sz w:val="24"/>
          <w:szCs w:val="24"/>
        </w:rPr>
        <w:t xml:space="preserve"> </w:t>
      </w:r>
      <w:r>
        <w:rPr>
          <w:rFonts w:ascii="Times New Roman" w:hAnsi="Times New Roman"/>
          <w:sz w:val="24"/>
          <w:szCs w:val="24"/>
        </w:rPr>
        <w:t>conoscere le regole e praticare il gioco-sport</w:t>
      </w:r>
      <w:r w:rsidRPr="008B2509">
        <w:rPr>
          <w:rFonts w:ascii="Times New Roman" w:hAnsi="Times New Roman"/>
          <w:sz w:val="24"/>
          <w:szCs w:val="24"/>
        </w:rPr>
        <w:t xml:space="preserve"> </w:t>
      </w:r>
      <w:r>
        <w:rPr>
          <w:rFonts w:ascii="Times New Roman" w:hAnsi="Times New Roman"/>
          <w:sz w:val="24"/>
          <w:szCs w:val="24"/>
        </w:rPr>
        <w:t>pallamano. S</w:t>
      </w:r>
      <w:r w:rsidRPr="008B2509">
        <w:rPr>
          <w:rFonts w:ascii="Times New Roman" w:hAnsi="Times New Roman"/>
          <w:sz w:val="24"/>
          <w:szCs w:val="24"/>
        </w:rPr>
        <w:t xml:space="preserve">viluppo delle capacità </w:t>
      </w:r>
      <w:r>
        <w:rPr>
          <w:rFonts w:ascii="Times New Roman" w:hAnsi="Times New Roman"/>
          <w:sz w:val="24"/>
          <w:szCs w:val="24"/>
        </w:rPr>
        <w:t>motorie di base</w:t>
      </w:r>
      <w:r w:rsidRPr="008B2509">
        <w:rPr>
          <w:rFonts w:ascii="Times New Roman" w:hAnsi="Times New Roman"/>
          <w:sz w:val="24"/>
          <w:szCs w:val="24"/>
        </w:rPr>
        <w:t xml:space="preserve">, in </w:t>
      </w:r>
      <w:r>
        <w:rPr>
          <w:rFonts w:ascii="Times New Roman" w:hAnsi="Times New Roman"/>
          <w:sz w:val="24"/>
          <w:szCs w:val="24"/>
        </w:rPr>
        <w:t>particolare il correre, saltare, lanciare, nelle corrispondenti abilità motorie che sono alla base del gioco pallamano.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per correre in modo finalizzato in relazione alla meta da raggiungere, saltare e tirare in una porta difesa da un avversario per realizzare una rete, relazionarsi con i compagni per raggiungere un obiettivo comune.</w:t>
      </w:r>
    </w:p>
    <w:p w:rsidR="002560C3" w:rsidRDefault="002560C3" w:rsidP="003A2DD3">
      <w:pPr>
        <w:spacing w:after="0"/>
        <w:jc w:val="both"/>
        <w:rPr>
          <w:rFonts w:ascii="Times New Roman" w:hAnsi="Times New Roman"/>
          <w:sz w:val="24"/>
          <w:szCs w:val="24"/>
        </w:rPr>
      </w:pP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baseball</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gennaio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baseball.</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esercizi, giochi propedeutici, avviamento all’attività sportiva mediante la proposta del gioco sport baseball. </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calcio</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febbraio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lastRenderedPageBreak/>
        <w:t>OBIETTIVO FORMATIVO: conoscere le regole e praticare il gioco-sport calcio.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calcio.</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xml:space="preserve">: gioco sport </w:t>
      </w:r>
      <w:proofErr w:type="spellStart"/>
      <w:r>
        <w:rPr>
          <w:rFonts w:ascii="Times New Roman" w:hAnsi="Times New Roman"/>
          <w:sz w:val="24"/>
          <w:szCs w:val="24"/>
        </w:rPr>
        <w:t>dodgeball</w:t>
      </w:r>
      <w:proofErr w:type="spellEnd"/>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marzo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conoscere le regole e praticare il gioco-sport </w:t>
      </w:r>
      <w:proofErr w:type="spellStart"/>
      <w:r>
        <w:rPr>
          <w:rFonts w:ascii="Times New Roman" w:hAnsi="Times New Roman"/>
          <w:sz w:val="24"/>
          <w:szCs w:val="24"/>
        </w:rPr>
        <w:t>dodgeball</w:t>
      </w:r>
      <w:proofErr w:type="spellEnd"/>
      <w:r>
        <w:rPr>
          <w:rFonts w:ascii="Times New Roman" w:hAnsi="Times New Roman"/>
          <w:sz w:val="24"/>
          <w:szCs w:val="24"/>
        </w:rPr>
        <w:t>.</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ATTIVITA’: esercizi, giochi propedeutici, avviamento all’attività sportiva mediante la proposta del gioco sport </w:t>
      </w:r>
      <w:proofErr w:type="spellStart"/>
      <w:r>
        <w:rPr>
          <w:rFonts w:ascii="Times New Roman" w:hAnsi="Times New Roman"/>
          <w:sz w:val="24"/>
          <w:szCs w:val="24"/>
        </w:rPr>
        <w:t>dodgeball</w:t>
      </w:r>
      <w:proofErr w:type="spellEnd"/>
      <w:r>
        <w:rPr>
          <w:rFonts w:ascii="Times New Roman" w:hAnsi="Times New Roman"/>
          <w:sz w:val="24"/>
          <w:szCs w:val="24"/>
        </w:rPr>
        <w:t>.</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atletica</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aprile</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conoscere le regole e praticare il gioco-sport atletica.</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atletica</w:t>
      </w:r>
      <w:r w:rsidRPr="00E14FC5">
        <w:rPr>
          <w:rFonts w:ascii="Times New Roman" w:hAnsi="Times New Roman"/>
          <w:sz w:val="24"/>
          <w:szCs w:val="24"/>
        </w:rPr>
        <w:t xml:space="preserve"> </w:t>
      </w:r>
      <w:r>
        <w:rPr>
          <w:rFonts w:ascii="Times New Roman" w:hAnsi="Times New Roman"/>
          <w:sz w:val="24"/>
          <w:szCs w:val="24"/>
        </w:rPr>
        <w:t>con la consulenza di un esperto della federazione FIDAL</w:t>
      </w:r>
    </w:p>
    <w:p w:rsidR="002560C3" w:rsidRDefault="002560C3" w:rsidP="003A2DD3">
      <w:pPr>
        <w:numPr>
          <w:ilvl w:val="0"/>
          <w:numId w:val="1"/>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gioco sport orienteering</w:t>
      </w:r>
    </w:p>
    <w:p w:rsidR="002560C3" w:rsidRDefault="002560C3" w:rsidP="003A2DD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 xml:space="preserve">OBIETTIVO FORMATIVO: sviluppare la capacità di orientamento sia in palestra che in ambiente naturale attraverso l’ausilio di mappe/cartine topografiche </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giochi propedeutici, avviamento all’attività sportiva mediante la proposta del gioco sport orienteering.</w:t>
      </w:r>
    </w:p>
    <w:p w:rsidR="002560C3" w:rsidRDefault="002560C3" w:rsidP="003A2DD3">
      <w:pPr>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UdA</w:t>
      </w:r>
      <w:proofErr w:type="spellEnd"/>
      <w:r>
        <w:rPr>
          <w:rFonts w:ascii="Times New Roman" w:hAnsi="Times New Roman"/>
          <w:sz w:val="24"/>
          <w:szCs w:val="24"/>
        </w:rPr>
        <w:t>: orientamento</w:t>
      </w:r>
    </w:p>
    <w:p w:rsidR="002560C3" w:rsidRDefault="002560C3" w:rsidP="003A2DD3">
      <w:pPr>
        <w:numPr>
          <w:ilvl w:val="0"/>
          <w:numId w:val="4"/>
        </w:numPr>
        <w:spacing w:after="0" w:line="360" w:lineRule="auto"/>
        <w:jc w:val="both"/>
        <w:rPr>
          <w:rFonts w:ascii="Times New Roman" w:hAnsi="Times New Roman"/>
          <w:sz w:val="24"/>
          <w:szCs w:val="24"/>
        </w:rPr>
      </w:pPr>
      <w:r>
        <w:rPr>
          <w:rFonts w:ascii="Times New Roman" w:hAnsi="Times New Roman"/>
          <w:sz w:val="24"/>
          <w:szCs w:val="24"/>
        </w:rPr>
        <w:t>PERIODO: maggio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OBIETTIVO FORMATIVO: sviluppare la capacità di orientamento</w:t>
      </w:r>
    </w:p>
    <w:p w:rsidR="002560C3" w:rsidRDefault="002560C3" w:rsidP="003A2DD3">
      <w:pPr>
        <w:spacing w:after="0"/>
        <w:jc w:val="both"/>
        <w:rPr>
          <w:rFonts w:ascii="Times New Roman" w:hAnsi="Times New Roman"/>
          <w:sz w:val="24"/>
          <w:szCs w:val="24"/>
        </w:rPr>
      </w:pPr>
      <w:r>
        <w:rPr>
          <w:rFonts w:ascii="Times New Roman" w:hAnsi="Times New Roman"/>
          <w:sz w:val="24"/>
          <w:szCs w:val="24"/>
        </w:rPr>
        <w:t>ATTIVITA’: esercizi, percorsi individuali e a gruppi di controllo del proprio corpo in riferimento a oggetti, persone, cose ferme o in movimento.</w:t>
      </w:r>
    </w:p>
    <w:p w:rsidR="002560C3" w:rsidRDefault="002560C3" w:rsidP="003A2DD3">
      <w:pPr>
        <w:spacing w:after="0"/>
        <w:jc w:val="both"/>
        <w:rPr>
          <w:rFonts w:ascii="Times New Roman" w:hAnsi="Times New Roman"/>
          <w:sz w:val="24"/>
          <w:szCs w:val="24"/>
        </w:rPr>
      </w:pPr>
    </w:p>
    <w:p w:rsidR="002560C3" w:rsidRDefault="002560C3" w:rsidP="003A2DD3">
      <w:pPr>
        <w:spacing w:after="0"/>
        <w:jc w:val="both"/>
        <w:rPr>
          <w:rFonts w:ascii="Times New Roman" w:hAnsi="Times New Roman"/>
          <w:sz w:val="24"/>
          <w:szCs w:val="24"/>
        </w:rPr>
      </w:pPr>
    </w:p>
    <w:p w:rsidR="002560C3" w:rsidRDefault="002560C3" w:rsidP="003A2DD3">
      <w:pPr>
        <w:spacing w:after="0"/>
        <w:jc w:val="both"/>
        <w:rPr>
          <w:rFonts w:ascii="Times New Roman" w:hAnsi="Times New Roman"/>
          <w:sz w:val="24"/>
          <w:szCs w:val="24"/>
        </w:rPr>
      </w:pPr>
    </w:p>
    <w:p w:rsidR="002560C3" w:rsidRDefault="002560C3" w:rsidP="003A2DD3">
      <w:pPr>
        <w:spacing w:after="0"/>
        <w:jc w:val="both"/>
      </w:pPr>
    </w:p>
    <w:p w:rsidR="009B2100" w:rsidRPr="0011076A" w:rsidRDefault="009B2100" w:rsidP="003A2DD3">
      <w:pPr>
        <w:spacing w:after="0"/>
        <w:jc w:val="both"/>
        <w:rPr>
          <w:sz w:val="20"/>
          <w:szCs w:val="20"/>
        </w:rPr>
      </w:pPr>
    </w:p>
    <w:sectPr w:rsidR="009B2100" w:rsidRPr="0011076A" w:rsidSect="0011076A">
      <w:pgSz w:w="16838" w:h="11906" w:orient="landscape"/>
      <w:pgMar w:top="1134" w:right="1417"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variable"/>
    <w:sig w:usb0="00000000" w:usb1="00000000" w:usb2="00000000" w:usb3="00000000" w:csb0="00000000" w:csb1="00000000"/>
  </w:font>
  <w:font w:name="TimesNewRomanPS-BoldMT">
    <w:charset w:val="00"/>
    <w:family w:val="roman"/>
    <w:pitch w:val="variable"/>
    <w:sig w:usb0="00000000" w:usb1="00000000" w:usb2="00000000" w:usb3="00000000" w:csb0="00000000" w:csb1="00000000"/>
  </w:font>
  <w:font w:name="LucidaGrande">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64"/>
    <w:multiLevelType w:val="hybridMultilevel"/>
    <w:tmpl w:val="4C76D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CB245E"/>
    <w:multiLevelType w:val="hybridMultilevel"/>
    <w:tmpl w:val="DEDAD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0044DB0"/>
    <w:multiLevelType w:val="hybridMultilevel"/>
    <w:tmpl w:val="6D141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6DC4506"/>
    <w:multiLevelType w:val="hybridMultilevel"/>
    <w:tmpl w:val="7B98E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D731D0"/>
    <w:multiLevelType w:val="hybridMultilevel"/>
    <w:tmpl w:val="6302C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11076A"/>
    <w:rsid w:val="0011076A"/>
    <w:rsid w:val="001C610E"/>
    <w:rsid w:val="002560C3"/>
    <w:rsid w:val="003A2DD3"/>
    <w:rsid w:val="004877E3"/>
    <w:rsid w:val="009B2100"/>
    <w:rsid w:val="00A63C8E"/>
    <w:rsid w:val="00D13718"/>
    <w:rsid w:val="00DA1336"/>
    <w:rsid w:val="00E952FB"/>
    <w:rsid w:val="00EC5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076A"/>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rsid w:val="0011076A"/>
    <w:pPr>
      <w:suppressAutoHyphens/>
      <w:autoSpaceDN w:val="0"/>
    </w:pPr>
    <w:rPr>
      <w:rFonts w:ascii="Calibri" w:eastAsia="SimSun" w:hAnsi="Calibri" w:cs="Tahoma"/>
      <w:kern w:val="3"/>
    </w:rPr>
  </w:style>
  <w:style w:type="table" w:styleId="Grigliatabella">
    <w:name w:val="Table Grid"/>
    <w:basedOn w:val="Tabellanormale"/>
    <w:uiPriority w:val="59"/>
    <w:rsid w:val="00110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Standard"/>
    <w:rsid w:val="0011076A"/>
    <w:pPr>
      <w:spacing w:before="100" w:after="100" w:line="240" w:lineRule="auto"/>
      <w:textAlignment w:val="baseline"/>
    </w:pPr>
    <w:rPr>
      <w:rFonts w:ascii="Times New Roman" w:eastAsia="Times New Roman" w:hAnsi="Times New Roman" w:cs="Times New Roman"/>
      <w:sz w:val="24"/>
      <w:szCs w:val="24"/>
      <w:lang w:eastAsia="it-IT"/>
    </w:rPr>
  </w:style>
  <w:style w:type="paragraph" w:customStyle="1" w:styleId="normal">
    <w:name w:val="normal"/>
    <w:rsid w:val="0011076A"/>
    <w:pPr>
      <w:widowControl w:val="0"/>
      <w:spacing w:after="0"/>
    </w:pPr>
    <w:rPr>
      <w:rFonts w:ascii="Calibri" w:eastAsia="Calibri" w:hAnsi="Calibri" w:cs="Calibri"/>
      <w:lang w:eastAsia="it-IT"/>
    </w:rPr>
  </w:style>
  <w:style w:type="paragraph" w:customStyle="1" w:styleId="TableContents">
    <w:name w:val="Table Contents"/>
    <w:basedOn w:val="Standard"/>
    <w:rsid w:val="0011076A"/>
    <w:pPr>
      <w:suppressLineNumbers/>
      <w:suppressAutoHyphens w:val="0"/>
      <w:autoSpaceDN/>
    </w:pPr>
    <w:rPr>
      <w:rFonts w:eastAsia="Calibri" w:cs="Calibri"/>
      <w:kern w:val="0"/>
      <w:lang w:eastAsia="it-IT"/>
    </w:rPr>
  </w:style>
  <w:style w:type="paragraph" w:styleId="Paragrafoelenco">
    <w:name w:val="List Paragraph"/>
    <w:basedOn w:val="Normale"/>
    <w:uiPriority w:val="34"/>
    <w:qFormat/>
    <w:rsid w:val="002560C3"/>
    <w:pPr>
      <w:ind w:left="720"/>
      <w:contextualSpacing/>
    </w:pPr>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50</Pages>
  <Words>15782</Words>
  <Characters>89961</Characters>
  <Application>Microsoft Office Word</Application>
  <DocSecurity>0</DocSecurity>
  <Lines>749</Lines>
  <Paragraphs>211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6</cp:revision>
  <dcterms:created xsi:type="dcterms:W3CDTF">2025-11-07T08:46:00Z</dcterms:created>
  <dcterms:modified xsi:type="dcterms:W3CDTF">2025-11-07T09:30:00Z</dcterms:modified>
</cp:coreProperties>
</file>